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8B1B6" w14:textId="7EE0F830" w:rsidR="00C00CF6" w:rsidRDefault="00C00CF6" w:rsidP="00C00CF6">
      <w:pPr>
        <w:pStyle w:val="data8pt"/>
      </w:pPr>
      <w:r w:rsidRPr="00673B31">
        <w:t xml:space="preserve">Poznań, dnia </w:t>
      </w:r>
      <w:r>
        <w:fldChar w:fldCharType="begin"/>
      </w:r>
      <w:r>
        <w:instrText xml:space="preserve"> TIME \@ "d MMMM yyyy" </w:instrText>
      </w:r>
      <w:r>
        <w:fldChar w:fldCharType="separate"/>
      </w:r>
      <w:r w:rsidR="004D6885">
        <w:rPr>
          <w:noProof/>
        </w:rPr>
        <w:t>8 czerwca 2021</w:t>
      </w:r>
      <w:r>
        <w:fldChar w:fldCharType="end"/>
      </w:r>
      <w:r w:rsidRPr="00673B31">
        <w:t xml:space="preserve"> r.</w:t>
      </w:r>
    </w:p>
    <w:tbl>
      <w:tblPr>
        <w:tblW w:w="9639" w:type="dxa"/>
        <w:tblLayout w:type="fixed"/>
        <w:tblCellMar>
          <w:left w:w="10" w:type="dxa"/>
          <w:right w:w="10" w:type="dxa"/>
        </w:tblCellMar>
        <w:tblLook w:val="0000" w:firstRow="0" w:lastRow="0" w:firstColumn="0" w:lastColumn="0" w:noHBand="0" w:noVBand="0"/>
      </w:tblPr>
      <w:tblGrid>
        <w:gridCol w:w="5245"/>
        <w:gridCol w:w="4394"/>
      </w:tblGrid>
      <w:tr w:rsidR="00C00CF6" w14:paraId="29A02183" w14:textId="77777777" w:rsidTr="00FA4D98">
        <w:trPr>
          <w:trHeight w:val="85"/>
        </w:trPr>
        <w:tc>
          <w:tcPr>
            <w:tcW w:w="5245" w:type="dxa"/>
            <w:shd w:val="clear" w:color="auto" w:fill="auto"/>
            <w:tcMar>
              <w:top w:w="0" w:type="dxa"/>
              <w:left w:w="108" w:type="dxa"/>
              <w:bottom w:w="0" w:type="dxa"/>
              <w:right w:w="108" w:type="dxa"/>
            </w:tcMar>
            <w:vAlign w:val="center"/>
          </w:tcPr>
          <w:p w14:paraId="1B5BF1A3" w14:textId="77777777" w:rsidR="00C00CF6" w:rsidRPr="00400C51" w:rsidRDefault="00C00CF6" w:rsidP="00FA4D98">
            <w:pPr>
              <w:spacing w:before="0" w:after="0" w:line="240" w:lineRule="auto"/>
              <w:ind w:right="34"/>
              <w:jc w:val="right"/>
              <w:rPr>
                <w:rFonts w:cs="Times New Roman"/>
                <w:b/>
                <w:i/>
                <w:smallCaps/>
                <w:color w:val="BFBFBF" w:themeColor="background1" w:themeShade="BF"/>
                <w:sz w:val="16"/>
              </w:rPr>
            </w:pPr>
          </w:p>
        </w:tc>
        <w:tc>
          <w:tcPr>
            <w:tcW w:w="4394" w:type="dxa"/>
            <w:tcBorders>
              <w:bottom w:val="single" w:sz="4" w:space="0" w:color="auto"/>
            </w:tcBorders>
            <w:shd w:val="clear" w:color="auto" w:fill="auto"/>
            <w:tcMar>
              <w:top w:w="0" w:type="dxa"/>
              <w:left w:w="108" w:type="dxa"/>
              <w:bottom w:w="0" w:type="dxa"/>
              <w:right w:w="108" w:type="dxa"/>
            </w:tcMar>
            <w:vAlign w:val="center"/>
          </w:tcPr>
          <w:p w14:paraId="3151C931" w14:textId="4F5AF9D6" w:rsidR="00C00CF6" w:rsidRDefault="00C00CF6" w:rsidP="00FA4D98">
            <w:pPr>
              <w:pStyle w:val="data8pt"/>
            </w:pPr>
          </w:p>
        </w:tc>
      </w:tr>
      <w:tr w:rsidR="00C00CF6" w:rsidRPr="00E05C97" w14:paraId="4B728867" w14:textId="77777777" w:rsidTr="00FA4D98">
        <w:trPr>
          <w:trHeight w:val="1088"/>
        </w:trPr>
        <w:tc>
          <w:tcPr>
            <w:tcW w:w="5245" w:type="dxa"/>
            <w:tcBorders>
              <w:right w:val="single" w:sz="4" w:space="0" w:color="auto"/>
            </w:tcBorders>
            <w:shd w:val="clear" w:color="auto" w:fill="auto"/>
            <w:tcMar>
              <w:top w:w="0" w:type="dxa"/>
              <w:left w:w="108" w:type="dxa"/>
              <w:bottom w:w="0" w:type="dxa"/>
              <w:right w:w="108" w:type="dxa"/>
            </w:tcMar>
            <w:vAlign w:val="center"/>
          </w:tcPr>
          <w:p w14:paraId="7F3267B7" w14:textId="77777777" w:rsidR="00C00CF6" w:rsidRPr="000870FF" w:rsidRDefault="00C00CF6" w:rsidP="00FA4D98">
            <w:pPr>
              <w:spacing w:before="0" w:after="0" w:line="240" w:lineRule="auto"/>
              <w:ind w:right="34"/>
              <w:jc w:val="right"/>
              <w:rPr>
                <w:rFonts w:cs="Times New Roman"/>
                <w:b/>
                <w:i/>
                <w:smallCaps/>
                <w:sz w:val="16"/>
              </w:rPr>
            </w:pPr>
            <w:r w:rsidRPr="00400C51">
              <w:rPr>
                <w:rFonts w:cs="Times New Roman"/>
                <w:b/>
                <w:i/>
                <w:smallCaps/>
                <w:color w:val="BFBFBF" w:themeColor="background1" w:themeShade="BF"/>
                <w:sz w:val="16"/>
              </w:rPr>
              <w:t>Sygn. akt /</w:t>
            </w:r>
            <w:r w:rsidRPr="000870FF">
              <w:rPr>
                <w:rFonts w:cs="Times New Roman"/>
                <w:b/>
                <w:i/>
                <w:smallCaps/>
                <w:sz w:val="16"/>
              </w:rPr>
              <w:t xml:space="preserve"> Sprawa</w:t>
            </w:r>
          </w:p>
        </w:tc>
        <w:tc>
          <w:tcPr>
            <w:tcW w:w="439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BC1E279" w14:textId="77777777" w:rsidR="00C00CF6" w:rsidRPr="000870FF" w:rsidRDefault="00C00CF6" w:rsidP="00FA4D98">
            <w:pPr>
              <w:pStyle w:val="NoSpacing"/>
              <w:ind w:left="34" w:firstLine="0"/>
              <w:jc w:val="center"/>
              <w:rPr>
                <w:b/>
                <w:sz w:val="10"/>
                <w:vertAlign w:val="subscript"/>
              </w:rPr>
            </w:pPr>
            <w:r>
              <w:rPr>
                <w:b/>
                <w:sz w:val="28"/>
              </w:rPr>
              <w:t xml:space="preserve">XXXXXXXXX </w:t>
            </w:r>
            <w:r w:rsidRPr="000870FF">
              <w:rPr>
                <w:b/>
              </w:rPr>
              <w:t xml:space="preserve">c/a </w:t>
            </w:r>
            <w:r>
              <w:rPr>
                <w:b/>
                <w:sz w:val="28"/>
              </w:rPr>
              <w:t>YYYYYYYY</w:t>
            </w:r>
          </w:p>
          <w:p w14:paraId="681A13B2" w14:textId="77777777" w:rsidR="00C00CF6" w:rsidRPr="00E05C97" w:rsidRDefault="00C00CF6" w:rsidP="00FA4D98">
            <w:pPr>
              <w:pStyle w:val="NoSpacing"/>
              <w:ind w:left="34" w:firstLine="0"/>
              <w:jc w:val="center"/>
              <w:rPr>
                <w:b/>
                <w:color w:val="0000FF"/>
              </w:rPr>
            </w:pPr>
            <w:r w:rsidRPr="00E05C97">
              <w:rPr>
                <w:b/>
                <w:color w:val="0000FF"/>
                <w:sz w:val="26"/>
              </w:rPr>
              <w:t xml:space="preserve">o wydanie Lokalu </w:t>
            </w:r>
          </w:p>
        </w:tc>
      </w:tr>
      <w:tr w:rsidR="00C00CF6" w:rsidRPr="000870FF" w14:paraId="224D9FEA" w14:textId="77777777" w:rsidTr="00FA4D98">
        <w:trPr>
          <w:trHeight w:val="219"/>
        </w:trPr>
        <w:tc>
          <w:tcPr>
            <w:tcW w:w="5245" w:type="dxa"/>
            <w:shd w:val="clear" w:color="auto" w:fill="auto"/>
            <w:tcMar>
              <w:top w:w="0" w:type="dxa"/>
              <w:left w:w="108" w:type="dxa"/>
              <w:bottom w:w="0" w:type="dxa"/>
              <w:right w:w="108" w:type="dxa"/>
            </w:tcMar>
            <w:vAlign w:val="center"/>
          </w:tcPr>
          <w:p w14:paraId="03E7B11C" w14:textId="77777777" w:rsidR="00C00CF6" w:rsidRPr="000870FF" w:rsidRDefault="00C00CF6" w:rsidP="00FA4D98">
            <w:pPr>
              <w:spacing w:before="0" w:after="0" w:line="240" w:lineRule="auto"/>
              <w:ind w:right="34"/>
              <w:jc w:val="right"/>
              <w:rPr>
                <w:rFonts w:cs="Times New Roman"/>
                <w:b/>
                <w:i/>
                <w:smallCaps/>
                <w:sz w:val="16"/>
              </w:rPr>
            </w:pPr>
          </w:p>
        </w:tc>
        <w:tc>
          <w:tcPr>
            <w:tcW w:w="4394" w:type="dxa"/>
            <w:tcBorders>
              <w:top w:val="single" w:sz="4" w:space="0" w:color="auto"/>
            </w:tcBorders>
            <w:shd w:val="clear" w:color="auto" w:fill="auto"/>
            <w:tcMar>
              <w:top w:w="0" w:type="dxa"/>
              <w:left w:w="108" w:type="dxa"/>
              <w:bottom w:w="0" w:type="dxa"/>
              <w:right w:w="108" w:type="dxa"/>
            </w:tcMar>
            <w:vAlign w:val="center"/>
          </w:tcPr>
          <w:p w14:paraId="6A8242E8" w14:textId="77777777" w:rsidR="00C00CF6" w:rsidRPr="000870FF" w:rsidRDefault="00C00CF6" w:rsidP="00FA4D98">
            <w:pPr>
              <w:pStyle w:val="NoSpacing"/>
              <w:ind w:left="34" w:firstLine="0"/>
              <w:jc w:val="left"/>
              <w:rPr>
                <w:b/>
                <w:caps/>
                <w:sz w:val="28"/>
              </w:rPr>
            </w:pPr>
          </w:p>
        </w:tc>
      </w:tr>
      <w:tr w:rsidR="00C00CF6" w:rsidRPr="00512389" w14:paraId="211D78F4" w14:textId="77777777" w:rsidTr="00FA4D98">
        <w:trPr>
          <w:trHeight w:val="1835"/>
        </w:trPr>
        <w:tc>
          <w:tcPr>
            <w:tcW w:w="5245" w:type="dxa"/>
            <w:tcBorders>
              <w:right w:val="single" w:sz="4" w:space="0" w:color="auto"/>
            </w:tcBorders>
            <w:shd w:val="clear" w:color="auto" w:fill="auto"/>
            <w:tcMar>
              <w:top w:w="0" w:type="dxa"/>
              <w:left w:w="108" w:type="dxa"/>
              <w:bottom w:w="0" w:type="dxa"/>
              <w:right w:w="108" w:type="dxa"/>
            </w:tcMar>
            <w:vAlign w:val="center"/>
          </w:tcPr>
          <w:p w14:paraId="16FCA17D" w14:textId="77777777" w:rsidR="00C00CF6" w:rsidRPr="00512389" w:rsidRDefault="00C00CF6" w:rsidP="00FA4D98">
            <w:pPr>
              <w:spacing w:before="0" w:after="0" w:line="240" w:lineRule="auto"/>
              <w:ind w:right="34"/>
              <w:jc w:val="right"/>
              <w:rPr>
                <w:rFonts w:cs="Times New Roman"/>
                <w:highlight w:val="yellow"/>
              </w:rPr>
            </w:pPr>
          </w:p>
        </w:tc>
        <w:tc>
          <w:tcPr>
            <w:tcW w:w="4394" w:type="dxa"/>
            <w:tcBorders>
              <w:left w:val="single" w:sz="4" w:space="0" w:color="auto"/>
            </w:tcBorders>
            <w:shd w:val="clear" w:color="auto" w:fill="auto"/>
            <w:tcMar>
              <w:top w:w="0" w:type="dxa"/>
              <w:left w:w="108" w:type="dxa"/>
              <w:bottom w:w="0" w:type="dxa"/>
              <w:right w:w="108" w:type="dxa"/>
            </w:tcMar>
            <w:vAlign w:val="center"/>
          </w:tcPr>
          <w:p w14:paraId="74CBE4D7" w14:textId="4B9472E0" w:rsidR="00C00CF6" w:rsidRDefault="00C00CF6" w:rsidP="00FA4D98">
            <w:pPr>
              <w:pStyle w:val="NoSpacing"/>
              <w:ind w:left="34" w:firstLine="0"/>
              <w:jc w:val="left"/>
              <w:rPr>
                <w:b/>
                <w:caps/>
                <w:sz w:val="28"/>
              </w:rPr>
            </w:pPr>
            <w:r w:rsidRPr="003F761D">
              <w:rPr>
                <w:b/>
                <w:caps/>
                <w:sz w:val="28"/>
              </w:rPr>
              <w:t xml:space="preserve">SĄD </w:t>
            </w:r>
            <w:r w:rsidR="00FA4D98">
              <w:rPr>
                <w:b/>
                <w:caps/>
                <w:sz w:val="28"/>
              </w:rPr>
              <w:t>REJONOWY</w:t>
            </w:r>
            <w:r w:rsidRPr="003F761D">
              <w:rPr>
                <w:b/>
                <w:caps/>
                <w:sz w:val="28"/>
              </w:rPr>
              <w:t xml:space="preserve">  </w:t>
            </w:r>
          </w:p>
          <w:p w14:paraId="4D17014B" w14:textId="77777777" w:rsidR="00C00CF6" w:rsidRPr="003F761D" w:rsidRDefault="00C00CF6" w:rsidP="00FA4D98">
            <w:pPr>
              <w:pStyle w:val="NoSpacing"/>
              <w:ind w:left="34" w:firstLine="0"/>
              <w:jc w:val="left"/>
              <w:rPr>
                <w:b/>
                <w:caps/>
                <w:sz w:val="28"/>
              </w:rPr>
            </w:pPr>
            <w:r w:rsidRPr="003F761D">
              <w:rPr>
                <w:b/>
                <w:caps/>
                <w:sz w:val="28"/>
              </w:rPr>
              <w:t xml:space="preserve">W </w:t>
            </w:r>
            <w:r>
              <w:rPr>
                <w:b/>
                <w:caps/>
                <w:sz w:val="28"/>
              </w:rPr>
              <w:t>xxxxxxxXXX</w:t>
            </w:r>
          </w:p>
          <w:p w14:paraId="06997763" w14:textId="77777777" w:rsidR="00C00CF6" w:rsidRPr="003F761D" w:rsidRDefault="00C00CF6" w:rsidP="00FA4D98">
            <w:pPr>
              <w:pStyle w:val="NoSpacing"/>
              <w:ind w:left="34" w:firstLine="0"/>
              <w:jc w:val="left"/>
              <w:rPr>
                <w:b/>
                <w:sz w:val="28"/>
              </w:rPr>
            </w:pPr>
            <w:r w:rsidRPr="003F761D">
              <w:rPr>
                <w:b/>
                <w:sz w:val="28"/>
              </w:rPr>
              <w:t xml:space="preserve">Wydział </w:t>
            </w:r>
            <w:r>
              <w:rPr>
                <w:b/>
                <w:sz w:val="28"/>
              </w:rPr>
              <w:t xml:space="preserve">X </w:t>
            </w:r>
            <w:proofErr w:type="spellStart"/>
            <w:r>
              <w:rPr>
                <w:b/>
                <w:sz w:val="28"/>
              </w:rPr>
              <w:t>Xxxxxxx</w:t>
            </w:r>
            <w:proofErr w:type="spellEnd"/>
          </w:p>
          <w:p w14:paraId="4885BBF9" w14:textId="77777777" w:rsidR="00C00CF6" w:rsidRPr="003F761D" w:rsidRDefault="00C00CF6" w:rsidP="00FA4D98">
            <w:pPr>
              <w:pStyle w:val="NoSpacing"/>
              <w:ind w:left="34" w:firstLine="0"/>
              <w:jc w:val="left"/>
            </w:pPr>
            <w:r w:rsidRPr="003F761D">
              <w:t xml:space="preserve">ul. </w:t>
            </w:r>
            <w:proofErr w:type="spellStart"/>
            <w:r>
              <w:t>Xxxxxxxxxxxx</w:t>
            </w:r>
            <w:proofErr w:type="spellEnd"/>
            <w:r w:rsidRPr="003F761D">
              <w:t xml:space="preserve"> </w:t>
            </w:r>
            <w:r>
              <w:t>XX</w:t>
            </w:r>
          </w:p>
          <w:p w14:paraId="4D892356" w14:textId="77777777" w:rsidR="00C00CF6" w:rsidRPr="00512389" w:rsidRDefault="00C00CF6" w:rsidP="00FA4D98">
            <w:pPr>
              <w:pStyle w:val="NoSpacing"/>
              <w:ind w:firstLine="0"/>
              <w:jc w:val="left"/>
              <w:rPr>
                <w:highlight w:val="yellow"/>
              </w:rPr>
            </w:pPr>
            <w:r>
              <w:t>XX</w:t>
            </w:r>
            <w:r w:rsidRPr="003F761D">
              <w:t>-</w:t>
            </w:r>
            <w:r>
              <w:t>XXX</w:t>
            </w:r>
            <w:r w:rsidRPr="003F761D">
              <w:t xml:space="preserve"> </w:t>
            </w:r>
            <w:proofErr w:type="spellStart"/>
            <w:r>
              <w:t>Xxxxxxx</w:t>
            </w:r>
            <w:proofErr w:type="spellEnd"/>
          </w:p>
        </w:tc>
      </w:tr>
      <w:tr w:rsidR="00C00CF6" w:rsidRPr="000870FF" w14:paraId="7E204530" w14:textId="77777777" w:rsidTr="00FA4D98">
        <w:trPr>
          <w:trHeight w:val="206"/>
        </w:trPr>
        <w:tc>
          <w:tcPr>
            <w:tcW w:w="5245" w:type="dxa"/>
            <w:shd w:val="clear" w:color="auto" w:fill="auto"/>
            <w:tcMar>
              <w:top w:w="0" w:type="dxa"/>
              <w:left w:w="108" w:type="dxa"/>
              <w:bottom w:w="0" w:type="dxa"/>
              <w:right w:w="108" w:type="dxa"/>
            </w:tcMar>
            <w:vAlign w:val="center"/>
          </w:tcPr>
          <w:p w14:paraId="02B5F2E6" w14:textId="77777777" w:rsidR="00C00CF6" w:rsidRPr="000870FF" w:rsidRDefault="00C00CF6" w:rsidP="00FA4D98">
            <w:pPr>
              <w:spacing w:before="0" w:after="0" w:line="240" w:lineRule="auto"/>
              <w:jc w:val="right"/>
              <w:rPr>
                <w:rFonts w:cs="Times New Roman"/>
                <w:i/>
                <w:sz w:val="16"/>
              </w:rPr>
            </w:pPr>
          </w:p>
        </w:tc>
        <w:tc>
          <w:tcPr>
            <w:tcW w:w="4394" w:type="dxa"/>
            <w:shd w:val="clear" w:color="auto" w:fill="auto"/>
            <w:tcMar>
              <w:top w:w="0" w:type="dxa"/>
              <w:left w:w="108" w:type="dxa"/>
              <w:bottom w:w="0" w:type="dxa"/>
              <w:right w:w="108" w:type="dxa"/>
            </w:tcMar>
            <w:vAlign w:val="center"/>
          </w:tcPr>
          <w:p w14:paraId="19341542" w14:textId="77777777" w:rsidR="00C00CF6" w:rsidRPr="000870FF" w:rsidRDefault="00C00CF6" w:rsidP="00FA4D98">
            <w:pPr>
              <w:pStyle w:val="NoSpacing"/>
              <w:ind w:left="34" w:firstLine="0"/>
              <w:jc w:val="left"/>
              <w:rPr>
                <w:b/>
                <w:sz w:val="20"/>
              </w:rPr>
            </w:pPr>
          </w:p>
        </w:tc>
      </w:tr>
      <w:tr w:rsidR="00C00CF6" w:rsidRPr="000870FF" w14:paraId="0172AE46" w14:textId="77777777" w:rsidTr="00FA4D98">
        <w:trPr>
          <w:trHeight w:val="250"/>
        </w:trPr>
        <w:tc>
          <w:tcPr>
            <w:tcW w:w="5245" w:type="dxa"/>
            <w:tcBorders>
              <w:right w:val="single" w:sz="4" w:space="0" w:color="auto"/>
            </w:tcBorders>
            <w:shd w:val="clear" w:color="auto" w:fill="auto"/>
            <w:tcMar>
              <w:top w:w="0" w:type="dxa"/>
              <w:left w:w="108" w:type="dxa"/>
              <w:bottom w:w="0" w:type="dxa"/>
              <w:right w:w="108" w:type="dxa"/>
            </w:tcMar>
            <w:vAlign w:val="center"/>
          </w:tcPr>
          <w:p w14:paraId="370B4CD5" w14:textId="77777777" w:rsidR="00C00CF6" w:rsidRPr="000870FF" w:rsidRDefault="00C00CF6" w:rsidP="00FA4D98">
            <w:pPr>
              <w:spacing w:before="0" w:after="0" w:line="240" w:lineRule="auto"/>
              <w:ind w:right="34"/>
              <w:jc w:val="right"/>
              <w:rPr>
                <w:rFonts w:cs="Times New Roman"/>
                <w:b/>
                <w:i/>
                <w:smallCaps/>
                <w:sz w:val="16"/>
              </w:rPr>
            </w:pPr>
            <w:r w:rsidRPr="000870FF">
              <w:rPr>
                <w:rFonts w:cs="Times New Roman"/>
                <w:b/>
                <w:i/>
                <w:smallCaps/>
                <w:sz w:val="16"/>
              </w:rPr>
              <w:t>Powód</w:t>
            </w:r>
          </w:p>
        </w:tc>
        <w:tc>
          <w:tcPr>
            <w:tcW w:w="4394" w:type="dxa"/>
            <w:tcBorders>
              <w:left w:val="single" w:sz="4" w:space="0" w:color="auto"/>
            </w:tcBorders>
            <w:shd w:val="clear" w:color="auto" w:fill="auto"/>
            <w:tcMar>
              <w:top w:w="0" w:type="dxa"/>
              <w:left w:w="108" w:type="dxa"/>
              <w:bottom w:w="0" w:type="dxa"/>
              <w:right w:w="108" w:type="dxa"/>
            </w:tcMar>
            <w:vAlign w:val="center"/>
          </w:tcPr>
          <w:p w14:paraId="478F4DBD" w14:textId="6B7FE56F" w:rsidR="00C00CF6" w:rsidRPr="000870FF" w:rsidRDefault="00FA4D98" w:rsidP="00FA4D98">
            <w:pPr>
              <w:pStyle w:val="NoSpacing"/>
              <w:ind w:firstLine="0"/>
              <w:jc w:val="left"/>
              <w:rPr>
                <w:b/>
                <w:sz w:val="20"/>
              </w:rPr>
            </w:pPr>
            <w:r>
              <w:rPr>
                <w:b/>
                <w:sz w:val="20"/>
              </w:rPr>
              <w:t>Adam NOWAK</w:t>
            </w:r>
          </w:p>
          <w:p w14:paraId="5FA614A4" w14:textId="795B865A" w:rsidR="00C00CF6" w:rsidRPr="000870FF" w:rsidRDefault="00C00CF6" w:rsidP="00FA4D98">
            <w:pPr>
              <w:pStyle w:val="NoSpacing"/>
              <w:ind w:firstLine="0"/>
              <w:jc w:val="left"/>
              <w:rPr>
                <w:sz w:val="20"/>
              </w:rPr>
            </w:pPr>
            <w:r>
              <w:rPr>
                <w:sz w:val="20"/>
              </w:rPr>
              <w:t>zamieszkał</w:t>
            </w:r>
            <w:r w:rsidR="00FA4D98">
              <w:rPr>
                <w:sz w:val="20"/>
              </w:rPr>
              <w:t>y</w:t>
            </w:r>
            <w:r>
              <w:rPr>
                <w:sz w:val="20"/>
              </w:rPr>
              <w:t xml:space="preserve"> w </w:t>
            </w:r>
            <w:proofErr w:type="spellStart"/>
            <w:r>
              <w:rPr>
                <w:sz w:val="20"/>
              </w:rPr>
              <w:t>Xxxxxxxx</w:t>
            </w:r>
            <w:proofErr w:type="spellEnd"/>
          </w:p>
        </w:tc>
      </w:tr>
      <w:tr w:rsidR="00C00CF6" w:rsidRPr="000870FF" w14:paraId="2CB22DAD" w14:textId="77777777" w:rsidTr="00FA4D98">
        <w:trPr>
          <w:trHeight w:val="102"/>
        </w:trPr>
        <w:tc>
          <w:tcPr>
            <w:tcW w:w="5245" w:type="dxa"/>
            <w:tcBorders>
              <w:right w:val="single" w:sz="4" w:space="0" w:color="auto"/>
            </w:tcBorders>
            <w:shd w:val="clear" w:color="auto" w:fill="auto"/>
            <w:tcMar>
              <w:top w:w="0" w:type="dxa"/>
              <w:left w:w="108" w:type="dxa"/>
              <w:bottom w:w="0" w:type="dxa"/>
              <w:right w:w="108" w:type="dxa"/>
            </w:tcMar>
            <w:vAlign w:val="center"/>
          </w:tcPr>
          <w:p w14:paraId="27946CFA" w14:textId="77777777" w:rsidR="00C00CF6" w:rsidRPr="000870FF" w:rsidRDefault="00C00CF6" w:rsidP="00FA4D98">
            <w:pPr>
              <w:spacing w:before="0" w:after="0" w:line="240" w:lineRule="auto"/>
              <w:ind w:right="34"/>
              <w:jc w:val="right"/>
              <w:rPr>
                <w:rFonts w:cs="Times New Roman"/>
                <w:i/>
                <w:sz w:val="16"/>
              </w:rPr>
            </w:pPr>
            <w:r w:rsidRPr="000870FF">
              <w:rPr>
                <w:rFonts w:cs="Times New Roman"/>
                <w:i/>
                <w:sz w:val="16"/>
              </w:rPr>
              <w:t xml:space="preserve">adres </w:t>
            </w:r>
          </w:p>
        </w:tc>
        <w:tc>
          <w:tcPr>
            <w:tcW w:w="4394" w:type="dxa"/>
            <w:tcBorders>
              <w:left w:val="single" w:sz="4" w:space="0" w:color="auto"/>
            </w:tcBorders>
            <w:shd w:val="clear" w:color="auto" w:fill="auto"/>
            <w:tcMar>
              <w:top w:w="0" w:type="dxa"/>
              <w:left w:w="108" w:type="dxa"/>
              <w:bottom w:w="0" w:type="dxa"/>
              <w:right w:w="108" w:type="dxa"/>
            </w:tcMar>
            <w:vAlign w:val="center"/>
          </w:tcPr>
          <w:p w14:paraId="0425797C" w14:textId="77777777" w:rsidR="00C00CF6" w:rsidRPr="000870FF" w:rsidRDefault="00C00CF6" w:rsidP="00FA4D98">
            <w:pPr>
              <w:pStyle w:val="NoSpacing"/>
              <w:ind w:left="34" w:hanging="34"/>
              <w:jc w:val="left"/>
              <w:rPr>
                <w:sz w:val="16"/>
              </w:rPr>
            </w:pPr>
            <w:r>
              <w:rPr>
                <w:sz w:val="16"/>
              </w:rPr>
              <w:t xml:space="preserve">ul. </w:t>
            </w:r>
            <w:proofErr w:type="spellStart"/>
            <w:r>
              <w:rPr>
                <w:sz w:val="16"/>
              </w:rPr>
              <w:t>Xxxxxx</w:t>
            </w:r>
            <w:proofErr w:type="spellEnd"/>
            <w:r>
              <w:rPr>
                <w:sz w:val="16"/>
              </w:rPr>
              <w:t xml:space="preserve"> XX/X, XX-XXX Poznań </w:t>
            </w:r>
          </w:p>
        </w:tc>
      </w:tr>
      <w:tr w:rsidR="00C00CF6" w:rsidRPr="000870FF" w14:paraId="799EDC4B" w14:textId="77777777" w:rsidTr="00FA4D98">
        <w:trPr>
          <w:trHeight w:val="218"/>
        </w:trPr>
        <w:tc>
          <w:tcPr>
            <w:tcW w:w="5245" w:type="dxa"/>
            <w:tcBorders>
              <w:right w:val="single" w:sz="4" w:space="0" w:color="auto"/>
            </w:tcBorders>
            <w:shd w:val="clear" w:color="auto" w:fill="auto"/>
            <w:tcMar>
              <w:top w:w="0" w:type="dxa"/>
              <w:left w:w="108" w:type="dxa"/>
              <w:bottom w:w="0" w:type="dxa"/>
              <w:right w:w="108" w:type="dxa"/>
            </w:tcMar>
            <w:vAlign w:val="center"/>
          </w:tcPr>
          <w:p w14:paraId="4A8F1AB4" w14:textId="49ED0647" w:rsidR="00C00CF6" w:rsidRPr="000870FF" w:rsidRDefault="00C00CF6" w:rsidP="00FA4D98">
            <w:pPr>
              <w:spacing w:before="0" w:after="0" w:line="240" w:lineRule="auto"/>
              <w:ind w:right="34"/>
              <w:jc w:val="right"/>
              <w:rPr>
                <w:rFonts w:cs="Times New Roman"/>
                <w:i/>
                <w:sz w:val="16"/>
              </w:rPr>
            </w:pPr>
            <w:r w:rsidRPr="000870FF">
              <w:rPr>
                <w:rFonts w:cs="Times New Roman"/>
                <w:i/>
                <w:sz w:val="16"/>
              </w:rPr>
              <w:t xml:space="preserve">nr </w:t>
            </w:r>
            <w:r>
              <w:rPr>
                <w:rFonts w:cs="Times New Roman"/>
                <w:i/>
                <w:sz w:val="16"/>
              </w:rPr>
              <w:t>PESEL</w:t>
            </w:r>
            <w:r w:rsidR="00FA4D98">
              <w:rPr>
                <w:rFonts w:cs="Times New Roman"/>
                <w:i/>
                <w:sz w:val="16"/>
              </w:rPr>
              <w:t xml:space="preserve"> / NIP</w:t>
            </w:r>
          </w:p>
        </w:tc>
        <w:tc>
          <w:tcPr>
            <w:tcW w:w="4394" w:type="dxa"/>
            <w:tcBorders>
              <w:left w:val="single" w:sz="4" w:space="0" w:color="auto"/>
            </w:tcBorders>
            <w:shd w:val="clear" w:color="auto" w:fill="auto"/>
            <w:tcMar>
              <w:top w:w="0" w:type="dxa"/>
              <w:left w:w="108" w:type="dxa"/>
              <w:bottom w:w="0" w:type="dxa"/>
              <w:right w:w="108" w:type="dxa"/>
            </w:tcMar>
            <w:vAlign w:val="center"/>
          </w:tcPr>
          <w:p w14:paraId="6F004D35" w14:textId="1455E259" w:rsidR="00C00CF6" w:rsidRPr="000870FF" w:rsidRDefault="00FA4D98" w:rsidP="00FA4D98">
            <w:pPr>
              <w:pStyle w:val="NoSpacing"/>
              <w:ind w:left="34" w:hanging="34"/>
              <w:jc w:val="left"/>
              <w:rPr>
                <w:sz w:val="16"/>
              </w:rPr>
            </w:pPr>
            <w:r>
              <w:rPr>
                <w:sz w:val="16"/>
              </w:rPr>
              <w:t>XXXXXXXX</w:t>
            </w:r>
          </w:p>
        </w:tc>
      </w:tr>
      <w:tr w:rsidR="00C00CF6" w:rsidRPr="000870FF" w14:paraId="051AB538" w14:textId="77777777" w:rsidTr="00FA4D98">
        <w:trPr>
          <w:trHeight w:val="188"/>
        </w:trPr>
        <w:tc>
          <w:tcPr>
            <w:tcW w:w="5245" w:type="dxa"/>
            <w:tcBorders>
              <w:right w:val="single" w:sz="4" w:space="0" w:color="auto"/>
            </w:tcBorders>
            <w:shd w:val="clear" w:color="auto" w:fill="auto"/>
            <w:tcMar>
              <w:top w:w="0" w:type="dxa"/>
              <w:left w:w="108" w:type="dxa"/>
              <w:bottom w:w="0" w:type="dxa"/>
              <w:right w:w="108" w:type="dxa"/>
            </w:tcMar>
            <w:vAlign w:val="center"/>
          </w:tcPr>
          <w:p w14:paraId="5E7614C4" w14:textId="77777777" w:rsidR="00C00CF6" w:rsidRPr="000870FF" w:rsidRDefault="00C00CF6" w:rsidP="00FA4D98">
            <w:pPr>
              <w:spacing w:before="0" w:after="0" w:line="240" w:lineRule="auto"/>
              <w:ind w:right="34"/>
              <w:jc w:val="right"/>
              <w:rPr>
                <w:rFonts w:cs="Times New Roman"/>
                <w:i/>
                <w:sz w:val="16"/>
              </w:rPr>
            </w:pPr>
          </w:p>
        </w:tc>
        <w:tc>
          <w:tcPr>
            <w:tcW w:w="4394" w:type="dxa"/>
            <w:tcBorders>
              <w:left w:val="single" w:sz="4" w:space="0" w:color="auto"/>
            </w:tcBorders>
            <w:shd w:val="clear" w:color="auto" w:fill="auto"/>
            <w:tcMar>
              <w:top w:w="0" w:type="dxa"/>
              <w:left w:w="108" w:type="dxa"/>
              <w:bottom w:w="0" w:type="dxa"/>
              <w:right w:w="108" w:type="dxa"/>
            </w:tcMar>
            <w:vAlign w:val="center"/>
          </w:tcPr>
          <w:p w14:paraId="73079637" w14:textId="77777777" w:rsidR="00C00CF6" w:rsidRPr="000870FF" w:rsidRDefault="00C00CF6" w:rsidP="00FA4D98">
            <w:pPr>
              <w:pStyle w:val="NoSpacing"/>
              <w:ind w:left="34" w:hanging="34"/>
              <w:jc w:val="left"/>
              <w:rPr>
                <w:sz w:val="16"/>
              </w:rPr>
            </w:pPr>
          </w:p>
        </w:tc>
      </w:tr>
      <w:tr w:rsidR="00C00CF6" w:rsidRPr="000870FF" w14:paraId="306EFCE7" w14:textId="77777777" w:rsidTr="00FA4D98">
        <w:trPr>
          <w:trHeight w:val="252"/>
        </w:trPr>
        <w:tc>
          <w:tcPr>
            <w:tcW w:w="5245" w:type="dxa"/>
            <w:tcBorders>
              <w:right w:val="single" w:sz="4" w:space="0" w:color="auto"/>
            </w:tcBorders>
            <w:shd w:val="clear" w:color="auto" w:fill="auto"/>
            <w:tcMar>
              <w:top w:w="0" w:type="dxa"/>
              <w:left w:w="108" w:type="dxa"/>
              <w:bottom w:w="0" w:type="dxa"/>
              <w:right w:w="108" w:type="dxa"/>
            </w:tcMar>
            <w:vAlign w:val="center"/>
          </w:tcPr>
          <w:p w14:paraId="6CA6D4EC" w14:textId="77777777" w:rsidR="00C00CF6" w:rsidRPr="000870FF" w:rsidRDefault="00C00CF6" w:rsidP="00FA4D98">
            <w:pPr>
              <w:spacing w:before="0" w:after="0" w:line="240" w:lineRule="auto"/>
              <w:ind w:right="34"/>
              <w:jc w:val="right"/>
              <w:rPr>
                <w:rFonts w:cs="Times New Roman"/>
                <w:i/>
                <w:sz w:val="16"/>
              </w:rPr>
            </w:pPr>
            <w:r w:rsidRPr="000870FF">
              <w:rPr>
                <w:rFonts w:cs="Times New Roman"/>
                <w:i/>
                <w:sz w:val="16"/>
              </w:rPr>
              <w:t xml:space="preserve">zastępowany przez </w:t>
            </w:r>
          </w:p>
        </w:tc>
        <w:tc>
          <w:tcPr>
            <w:tcW w:w="4394" w:type="dxa"/>
            <w:tcBorders>
              <w:left w:val="single" w:sz="4" w:space="0" w:color="auto"/>
            </w:tcBorders>
            <w:shd w:val="clear" w:color="auto" w:fill="auto"/>
            <w:tcMar>
              <w:top w:w="0" w:type="dxa"/>
              <w:left w:w="108" w:type="dxa"/>
              <w:bottom w:w="0" w:type="dxa"/>
              <w:right w:w="108" w:type="dxa"/>
            </w:tcMar>
            <w:vAlign w:val="center"/>
          </w:tcPr>
          <w:p w14:paraId="574348AF" w14:textId="77777777" w:rsidR="00C00CF6" w:rsidRPr="000870FF" w:rsidRDefault="00C00CF6" w:rsidP="00FA4D98">
            <w:pPr>
              <w:pStyle w:val="NoSpacing"/>
              <w:ind w:left="34" w:hanging="34"/>
              <w:jc w:val="left"/>
              <w:rPr>
                <w:b/>
                <w:sz w:val="16"/>
              </w:rPr>
            </w:pPr>
            <w:r w:rsidRPr="000870FF">
              <w:rPr>
                <w:sz w:val="16"/>
              </w:rPr>
              <w:t xml:space="preserve">radcę prawnego </w:t>
            </w:r>
            <w:r w:rsidRPr="000870FF">
              <w:rPr>
                <w:b/>
                <w:sz w:val="16"/>
              </w:rPr>
              <w:t>Łukasza Połomskiego</w:t>
            </w:r>
          </w:p>
          <w:p w14:paraId="4B485197" w14:textId="77777777" w:rsidR="00C00CF6" w:rsidRPr="000870FF" w:rsidRDefault="00C00CF6" w:rsidP="00FA4D98">
            <w:pPr>
              <w:pStyle w:val="NoSpacing"/>
              <w:ind w:left="34" w:hanging="34"/>
              <w:jc w:val="left"/>
              <w:rPr>
                <w:b/>
                <w:sz w:val="16"/>
              </w:rPr>
            </w:pPr>
            <w:r w:rsidRPr="000870FF">
              <w:rPr>
                <w:sz w:val="16"/>
              </w:rPr>
              <w:t xml:space="preserve">radcę prawnego </w:t>
            </w:r>
            <w:r w:rsidRPr="000870FF">
              <w:rPr>
                <w:b/>
                <w:sz w:val="16"/>
              </w:rPr>
              <w:t xml:space="preserve">Damiana </w:t>
            </w:r>
            <w:proofErr w:type="spellStart"/>
            <w:r w:rsidRPr="000870FF">
              <w:rPr>
                <w:b/>
                <w:sz w:val="16"/>
              </w:rPr>
              <w:t>Kłobuchowskiego</w:t>
            </w:r>
            <w:proofErr w:type="spellEnd"/>
          </w:p>
        </w:tc>
      </w:tr>
      <w:tr w:rsidR="00C00CF6" w:rsidRPr="000870FF" w14:paraId="1D262A85" w14:textId="77777777" w:rsidTr="00FA4D98">
        <w:trPr>
          <w:trHeight w:val="92"/>
        </w:trPr>
        <w:tc>
          <w:tcPr>
            <w:tcW w:w="5245" w:type="dxa"/>
            <w:tcBorders>
              <w:right w:val="single" w:sz="4" w:space="0" w:color="auto"/>
            </w:tcBorders>
            <w:shd w:val="clear" w:color="auto" w:fill="auto"/>
            <w:tcMar>
              <w:top w:w="0" w:type="dxa"/>
              <w:left w:w="108" w:type="dxa"/>
              <w:bottom w:w="0" w:type="dxa"/>
              <w:right w:w="108" w:type="dxa"/>
            </w:tcMar>
            <w:vAlign w:val="center"/>
          </w:tcPr>
          <w:p w14:paraId="2CE8E4BD" w14:textId="77777777" w:rsidR="00C00CF6" w:rsidRPr="000870FF" w:rsidRDefault="00C00CF6" w:rsidP="00FA4D98">
            <w:pPr>
              <w:spacing w:before="0" w:after="0" w:line="240" w:lineRule="auto"/>
              <w:ind w:right="34"/>
              <w:jc w:val="right"/>
              <w:rPr>
                <w:rFonts w:cs="Times New Roman"/>
                <w:i/>
                <w:sz w:val="16"/>
              </w:rPr>
            </w:pPr>
          </w:p>
        </w:tc>
        <w:tc>
          <w:tcPr>
            <w:tcW w:w="4394" w:type="dxa"/>
            <w:tcBorders>
              <w:left w:val="single" w:sz="4" w:space="0" w:color="auto"/>
            </w:tcBorders>
            <w:shd w:val="clear" w:color="auto" w:fill="auto"/>
            <w:tcMar>
              <w:top w:w="0" w:type="dxa"/>
              <w:left w:w="108" w:type="dxa"/>
              <w:bottom w:w="0" w:type="dxa"/>
              <w:right w:w="108" w:type="dxa"/>
            </w:tcMar>
            <w:vAlign w:val="center"/>
          </w:tcPr>
          <w:p w14:paraId="7D9BF0B0" w14:textId="77777777" w:rsidR="00C00CF6" w:rsidRPr="000870FF" w:rsidRDefault="00C00CF6" w:rsidP="00FA4D98">
            <w:pPr>
              <w:pStyle w:val="NoSpacing"/>
              <w:ind w:left="34" w:hanging="34"/>
              <w:jc w:val="left"/>
              <w:rPr>
                <w:i/>
                <w:sz w:val="16"/>
              </w:rPr>
            </w:pPr>
            <w:r w:rsidRPr="000870FF">
              <w:rPr>
                <w:i/>
                <w:sz w:val="16"/>
              </w:rPr>
              <w:t xml:space="preserve">wykonujących zawód w Kancelarii Prawnej </w:t>
            </w:r>
          </w:p>
          <w:p w14:paraId="626D7B75" w14:textId="77777777" w:rsidR="00C00CF6" w:rsidRPr="000870FF" w:rsidRDefault="00C00CF6" w:rsidP="00FA4D98">
            <w:pPr>
              <w:pStyle w:val="NoSpacing"/>
              <w:ind w:left="34" w:hanging="34"/>
              <w:jc w:val="left"/>
              <w:rPr>
                <w:b/>
                <w:sz w:val="16"/>
              </w:rPr>
            </w:pPr>
            <w:r w:rsidRPr="000870FF">
              <w:rPr>
                <w:b/>
                <w:sz w:val="16"/>
              </w:rPr>
              <w:t>Połomski &amp; Kłobuchowski Radcowska Spółka Partnerska</w:t>
            </w:r>
          </w:p>
        </w:tc>
      </w:tr>
      <w:tr w:rsidR="00C00CF6" w:rsidRPr="000870FF" w14:paraId="65299672" w14:textId="77777777" w:rsidTr="00FA4D98">
        <w:trPr>
          <w:trHeight w:val="161"/>
        </w:trPr>
        <w:tc>
          <w:tcPr>
            <w:tcW w:w="5245" w:type="dxa"/>
            <w:tcBorders>
              <w:right w:val="single" w:sz="4" w:space="0" w:color="auto"/>
            </w:tcBorders>
            <w:shd w:val="clear" w:color="auto" w:fill="auto"/>
            <w:tcMar>
              <w:top w:w="0" w:type="dxa"/>
              <w:left w:w="108" w:type="dxa"/>
              <w:bottom w:w="0" w:type="dxa"/>
              <w:right w:w="108" w:type="dxa"/>
            </w:tcMar>
            <w:vAlign w:val="center"/>
          </w:tcPr>
          <w:p w14:paraId="5C3A0330" w14:textId="77777777" w:rsidR="00C00CF6" w:rsidRPr="000870FF" w:rsidRDefault="00C00CF6" w:rsidP="00FA4D98">
            <w:pPr>
              <w:spacing w:before="0" w:after="0" w:line="240" w:lineRule="auto"/>
              <w:ind w:right="34"/>
              <w:jc w:val="right"/>
              <w:rPr>
                <w:rFonts w:cs="Times New Roman"/>
                <w:i/>
                <w:sz w:val="16"/>
              </w:rPr>
            </w:pPr>
            <w:r w:rsidRPr="000870FF">
              <w:rPr>
                <w:i/>
                <w:sz w:val="16"/>
              </w:rPr>
              <w:t xml:space="preserve">adres do doręczeń </w:t>
            </w:r>
          </w:p>
        </w:tc>
        <w:tc>
          <w:tcPr>
            <w:tcW w:w="4394" w:type="dxa"/>
            <w:tcBorders>
              <w:left w:val="single" w:sz="4" w:space="0" w:color="auto"/>
            </w:tcBorders>
            <w:shd w:val="clear" w:color="auto" w:fill="auto"/>
            <w:tcMar>
              <w:top w:w="0" w:type="dxa"/>
              <w:left w:w="108" w:type="dxa"/>
              <w:bottom w:w="0" w:type="dxa"/>
              <w:right w:w="108" w:type="dxa"/>
            </w:tcMar>
            <w:vAlign w:val="center"/>
          </w:tcPr>
          <w:p w14:paraId="38991E3B" w14:textId="77777777" w:rsidR="00C00CF6" w:rsidRPr="000870FF" w:rsidRDefault="00C00CF6" w:rsidP="00FA4D98">
            <w:pPr>
              <w:pStyle w:val="NoSpacing"/>
              <w:ind w:left="34" w:hanging="34"/>
              <w:jc w:val="left"/>
              <w:rPr>
                <w:sz w:val="16"/>
              </w:rPr>
            </w:pPr>
            <w:r w:rsidRPr="000870FF">
              <w:rPr>
                <w:sz w:val="16"/>
              </w:rPr>
              <w:t>ul. Kwiatowa 3/10, 61-881 Poznań</w:t>
            </w:r>
          </w:p>
        </w:tc>
      </w:tr>
      <w:tr w:rsidR="00C00CF6" w:rsidRPr="000870FF" w14:paraId="20966DBD" w14:textId="77777777" w:rsidTr="00FA4D98">
        <w:trPr>
          <w:trHeight w:val="161"/>
        </w:trPr>
        <w:tc>
          <w:tcPr>
            <w:tcW w:w="5245" w:type="dxa"/>
            <w:tcBorders>
              <w:right w:val="single" w:sz="4" w:space="0" w:color="auto"/>
            </w:tcBorders>
            <w:shd w:val="clear" w:color="auto" w:fill="auto"/>
            <w:tcMar>
              <w:top w:w="0" w:type="dxa"/>
              <w:left w:w="108" w:type="dxa"/>
              <w:bottom w:w="0" w:type="dxa"/>
              <w:right w:w="108" w:type="dxa"/>
            </w:tcMar>
            <w:vAlign w:val="center"/>
          </w:tcPr>
          <w:p w14:paraId="077D8B87" w14:textId="77777777" w:rsidR="00C00CF6" w:rsidRPr="000870FF" w:rsidRDefault="00C00CF6" w:rsidP="00FA4D98">
            <w:pPr>
              <w:spacing w:before="0" w:after="0" w:line="240" w:lineRule="auto"/>
              <w:ind w:right="34"/>
              <w:jc w:val="right"/>
              <w:rPr>
                <w:i/>
                <w:sz w:val="16"/>
              </w:rPr>
            </w:pPr>
            <w:r w:rsidRPr="000870FF">
              <w:rPr>
                <w:rFonts w:cs="Times New Roman"/>
                <w:i/>
                <w:sz w:val="16"/>
              </w:rPr>
              <w:t>adres poczty elektronicznej</w:t>
            </w:r>
          </w:p>
        </w:tc>
        <w:tc>
          <w:tcPr>
            <w:tcW w:w="4394" w:type="dxa"/>
            <w:tcBorders>
              <w:left w:val="single" w:sz="4" w:space="0" w:color="auto"/>
            </w:tcBorders>
            <w:shd w:val="clear" w:color="auto" w:fill="auto"/>
            <w:tcMar>
              <w:top w:w="0" w:type="dxa"/>
              <w:left w:w="108" w:type="dxa"/>
              <w:bottom w:w="0" w:type="dxa"/>
              <w:right w:w="108" w:type="dxa"/>
            </w:tcMar>
            <w:vAlign w:val="center"/>
          </w:tcPr>
          <w:p w14:paraId="765E7409" w14:textId="77777777" w:rsidR="00C00CF6" w:rsidRPr="000870FF" w:rsidRDefault="00C00CF6" w:rsidP="00FA4D98">
            <w:pPr>
              <w:pStyle w:val="NoSpacing"/>
              <w:ind w:left="34" w:hanging="34"/>
              <w:jc w:val="left"/>
              <w:rPr>
                <w:sz w:val="16"/>
              </w:rPr>
            </w:pPr>
            <w:r w:rsidRPr="000870FF">
              <w:rPr>
                <w:sz w:val="16"/>
              </w:rPr>
              <w:t>kancelaria@pk-rsp.pl</w:t>
            </w:r>
          </w:p>
        </w:tc>
      </w:tr>
      <w:tr w:rsidR="00C00CF6" w:rsidRPr="000870FF" w14:paraId="5B8BD646" w14:textId="77777777" w:rsidTr="00FA4D98">
        <w:trPr>
          <w:trHeight w:val="192"/>
        </w:trPr>
        <w:tc>
          <w:tcPr>
            <w:tcW w:w="5245" w:type="dxa"/>
            <w:shd w:val="clear" w:color="auto" w:fill="auto"/>
            <w:tcMar>
              <w:top w:w="0" w:type="dxa"/>
              <w:left w:w="108" w:type="dxa"/>
              <w:bottom w:w="0" w:type="dxa"/>
              <w:right w:w="108" w:type="dxa"/>
            </w:tcMar>
            <w:vAlign w:val="center"/>
          </w:tcPr>
          <w:p w14:paraId="45FCB7DD" w14:textId="77777777" w:rsidR="00C00CF6" w:rsidRPr="000870FF" w:rsidRDefault="00C00CF6" w:rsidP="00FA4D98">
            <w:pPr>
              <w:spacing w:before="0" w:after="0" w:line="240" w:lineRule="auto"/>
              <w:ind w:right="34"/>
              <w:jc w:val="right"/>
              <w:rPr>
                <w:rFonts w:cs="Times New Roman"/>
                <w:i/>
                <w:sz w:val="16"/>
              </w:rPr>
            </w:pPr>
          </w:p>
        </w:tc>
        <w:tc>
          <w:tcPr>
            <w:tcW w:w="4394" w:type="dxa"/>
            <w:shd w:val="clear" w:color="auto" w:fill="auto"/>
            <w:tcMar>
              <w:top w:w="0" w:type="dxa"/>
              <w:left w:w="108" w:type="dxa"/>
              <w:bottom w:w="0" w:type="dxa"/>
              <w:right w:w="108" w:type="dxa"/>
            </w:tcMar>
            <w:vAlign w:val="center"/>
          </w:tcPr>
          <w:p w14:paraId="0B2668B6" w14:textId="77777777" w:rsidR="00C00CF6" w:rsidRPr="000870FF" w:rsidRDefault="00C00CF6" w:rsidP="00FA4D98">
            <w:pPr>
              <w:pStyle w:val="NoSpacing"/>
              <w:ind w:left="34" w:firstLine="0"/>
              <w:jc w:val="left"/>
            </w:pPr>
          </w:p>
        </w:tc>
      </w:tr>
      <w:tr w:rsidR="00C00CF6" w:rsidRPr="00AE647F" w14:paraId="7B79F0E6" w14:textId="77777777" w:rsidTr="00FA4D98">
        <w:trPr>
          <w:trHeight w:val="692"/>
        </w:trPr>
        <w:tc>
          <w:tcPr>
            <w:tcW w:w="5245" w:type="dxa"/>
            <w:tcBorders>
              <w:right w:val="single" w:sz="4" w:space="0" w:color="auto"/>
            </w:tcBorders>
            <w:shd w:val="clear" w:color="auto" w:fill="auto"/>
            <w:tcMar>
              <w:top w:w="0" w:type="dxa"/>
              <w:left w:w="108" w:type="dxa"/>
              <w:bottom w:w="0" w:type="dxa"/>
              <w:right w:w="108" w:type="dxa"/>
            </w:tcMar>
            <w:vAlign w:val="center"/>
          </w:tcPr>
          <w:p w14:paraId="1EA81233" w14:textId="77777777" w:rsidR="00C00CF6" w:rsidRPr="000870FF" w:rsidRDefault="00C00CF6" w:rsidP="00FA4D98">
            <w:pPr>
              <w:spacing w:before="0" w:after="0" w:line="240" w:lineRule="auto"/>
              <w:ind w:right="34"/>
              <w:jc w:val="right"/>
              <w:rPr>
                <w:rFonts w:cs="Times New Roman"/>
                <w:b/>
                <w:i/>
                <w:smallCaps/>
                <w:sz w:val="16"/>
              </w:rPr>
            </w:pPr>
            <w:r w:rsidRPr="000870FF">
              <w:rPr>
                <w:rFonts w:cs="Times New Roman"/>
                <w:b/>
                <w:i/>
                <w:smallCaps/>
                <w:sz w:val="16"/>
              </w:rPr>
              <w:t xml:space="preserve">Pozwany </w:t>
            </w:r>
          </w:p>
        </w:tc>
        <w:tc>
          <w:tcPr>
            <w:tcW w:w="4394" w:type="dxa"/>
            <w:tcBorders>
              <w:left w:val="single" w:sz="4" w:space="0" w:color="auto"/>
            </w:tcBorders>
            <w:shd w:val="clear" w:color="auto" w:fill="auto"/>
            <w:tcMar>
              <w:top w:w="0" w:type="dxa"/>
              <w:left w:w="108" w:type="dxa"/>
              <w:bottom w:w="0" w:type="dxa"/>
              <w:right w:w="108" w:type="dxa"/>
            </w:tcMar>
            <w:vAlign w:val="center"/>
          </w:tcPr>
          <w:p w14:paraId="30CEEF0B" w14:textId="77777777" w:rsidR="00C00CF6" w:rsidRDefault="00C00CF6" w:rsidP="00FA4D98">
            <w:pPr>
              <w:pStyle w:val="NoSpacing"/>
              <w:ind w:firstLine="0"/>
              <w:jc w:val="left"/>
              <w:rPr>
                <w:b/>
                <w:sz w:val="20"/>
              </w:rPr>
            </w:pPr>
            <w:r>
              <w:rPr>
                <w:b/>
                <w:sz w:val="20"/>
              </w:rPr>
              <w:t>XXXXXXXXX XXXXXXXXXXXX</w:t>
            </w:r>
          </w:p>
          <w:p w14:paraId="0DB53B89" w14:textId="77777777" w:rsidR="00C00CF6" w:rsidRDefault="00C00CF6" w:rsidP="00FA4D98">
            <w:pPr>
              <w:pStyle w:val="NoSpacing"/>
              <w:ind w:firstLine="0"/>
              <w:jc w:val="left"/>
              <w:rPr>
                <w:b/>
                <w:sz w:val="20"/>
              </w:rPr>
            </w:pPr>
            <w:r>
              <w:rPr>
                <w:b/>
                <w:sz w:val="20"/>
              </w:rPr>
              <w:t>spółka z ograniczoną odpowiedzialnością</w:t>
            </w:r>
          </w:p>
          <w:p w14:paraId="7CB9B5A2" w14:textId="77777777" w:rsidR="00C00CF6" w:rsidRPr="00AE647F" w:rsidRDefault="00C00CF6" w:rsidP="00FA4D98">
            <w:pPr>
              <w:pStyle w:val="NoSpacing"/>
              <w:ind w:firstLine="0"/>
              <w:jc w:val="left"/>
              <w:rPr>
                <w:bCs/>
                <w:sz w:val="20"/>
              </w:rPr>
            </w:pPr>
            <w:r w:rsidRPr="00AE647F">
              <w:rPr>
                <w:bCs/>
                <w:sz w:val="20"/>
              </w:rPr>
              <w:t xml:space="preserve">z siedzibą w </w:t>
            </w:r>
            <w:proofErr w:type="spellStart"/>
            <w:r>
              <w:rPr>
                <w:bCs/>
                <w:sz w:val="20"/>
              </w:rPr>
              <w:t>Xxxxxxx</w:t>
            </w:r>
            <w:proofErr w:type="spellEnd"/>
          </w:p>
        </w:tc>
      </w:tr>
      <w:tr w:rsidR="00C00CF6" w:rsidRPr="000870FF" w14:paraId="42D738DF" w14:textId="77777777" w:rsidTr="00FA4D98">
        <w:trPr>
          <w:trHeight w:val="242"/>
        </w:trPr>
        <w:tc>
          <w:tcPr>
            <w:tcW w:w="5245" w:type="dxa"/>
            <w:tcBorders>
              <w:right w:val="single" w:sz="4" w:space="0" w:color="auto"/>
            </w:tcBorders>
            <w:shd w:val="clear" w:color="auto" w:fill="auto"/>
            <w:tcMar>
              <w:top w:w="0" w:type="dxa"/>
              <w:left w:w="108" w:type="dxa"/>
              <w:bottom w:w="0" w:type="dxa"/>
              <w:right w:w="108" w:type="dxa"/>
            </w:tcMar>
            <w:vAlign w:val="center"/>
          </w:tcPr>
          <w:p w14:paraId="101B9ADF" w14:textId="77777777" w:rsidR="00C00CF6" w:rsidRPr="000870FF" w:rsidRDefault="00C00CF6" w:rsidP="00FA4D98">
            <w:pPr>
              <w:spacing w:before="0" w:after="0" w:line="240" w:lineRule="auto"/>
              <w:ind w:right="34"/>
              <w:jc w:val="right"/>
              <w:rPr>
                <w:rFonts w:cs="Times New Roman"/>
                <w:b/>
                <w:i/>
                <w:smallCaps/>
                <w:sz w:val="16"/>
              </w:rPr>
            </w:pPr>
            <w:r w:rsidRPr="000870FF">
              <w:rPr>
                <w:rFonts w:cs="Times New Roman"/>
                <w:i/>
                <w:sz w:val="16"/>
              </w:rPr>
              <w:t xml:space="preserve">adres </w:t>
            </w:r>
            <w:r>
              <w:rPr>
                <w:rFonts w:cs="Times New Roman"/>
                <w:i/>
                <w:sz w:val="16"/>
              </w:rPr>
              <w:t>siedziby</w:t>
            </w:r>
          </w:p>
        </w:tc>
        <w:tc>
          <w:tcPr>
            <w:tcW w:w="4394" w:type="dxa"/>
            <w:tcBorders>
              <w:left w:val="single" w:sz="4" w:space="0" w:color="auto"/>
            </w:tcBorders>
            <w:shd w:val="clear" w:color="auto" w:fill="auto"/>
            <w:tcMar>
              <w:top w:w="0" w:type="dxa"/>
              <w:left w:w="108" w:type="dxa"/>
              <w:bottom w:w="0" w:type="dxa"/>
              <w:right w:w="108" w:type="dxa"/>
            </w:tcMar>
            <w:vAlign w:val="center"/>
          </w:tcPr>
          <w:p w14:paraId="0E112579" w14:textId="77777777" w:rsidR="00C00CF6" w:rsidRPr="000870FF" w:rsidRDefault="00C00CF6" w:rsidP="00FA4D98">
            <w:pPr>
              <w:pStyle w:val="NoSpacing"/>
              <w:ind w:firstLine="0"/>
              <w:jc w:val="left"/>
              <w:rPr>
                <w:b/>
                <w:sz w:val="20"/>
              </w:rPr>
            </w:pPr>
            <w:r>
              <w:rPr>
                <w:sz w:val="16"/>
              </w:rPr>
              <w:t xml:space="preserve">ul. </w:t>
            </w:r>
            <w:proofErr w:type="spellStart"/>
            <w:r>
              <w:rPr>
                <w:sz w:val="16"/>
              </w:rPr>
              <w:t>Xxxxxx</w:t>
            </w:r>
            <w:proofErr w:type="spellEnd"/>
            <w:r>
              <w:rPr>
                <w:sz w:val="16"/>
              </w:rPr>
              <w:t xml:space="preserve"> XX, XX-XXXX </w:t>
            </w:r>
            <w:proofErr w:type="spellStart"/>
            <w:r>
              <w:rPr>
                <w:sz w:val="16"/>
              </w:rPr>
              <w:t>Xxxxx</w:t>
            </w:r>
            <w:proofErr w:type="spellEnd"/>
          </w:p>
        </w:tc>
      </w:tr>
      <w:tr w:rsidR="00C00CF6" w:rsidRPr="000870FF" w14:paraId="3FF09F11" w14:textId="77777777" w:rsidTr="00FA4D98">
        <w:trPr>
          <w:trHeight w:val="132"/>
        </w:trPr>
        <w:tc>
          <w:tcPr>
            <w:tcW w:w="5245" w:type="dxa"/>
            <w:tcBorders>
              <w:right w:val="single" w:sz="4" w:space="0" w:color="auto"/>
            </w:tcBorders>
            <w:shd w:val="clear" w:color="auto" w:fill="auto"/>
            <w:tcMar>
              <w:top w:w="0" w:type="dxa"/>
              <w:left w:w="108" w:type="dxa"/>
              <w:bottom w:w="0" w:type="dxa"/>
              <w:right w:w="108" w:type="dxa"/>
            </w:tcMar>
            <w:vAlign w:val="center"/>
          </w:tcPr>
          <w:p w14:paraId="55AD9967" w14:textId="77777777" w:rsidR="00C00CF6" w:rsidRPr="000870FF" w:rsidRDefault="00C00CF6" w:rsidP="00FA4D98">
            <w:pPr>
              <w:spacing w:before="0" w:after="0" w:line="240" w:lineRule="auto"/>
              <w:ind w:right="34"/>
              <w:jc w:val="right"/>
              <w:rPr>
                <w:rFonts w:cs="Times New Roman"/>
                <w:i/>
                <w:sz w:val="16"/>
              </w:rPr>
            </w:pPr>
            <w:r w:rsidRPr="000870FF">
              <w:rPr>
                <w:rFonts w:cs="Times New Roman"/>
                <w:i/>
                <w:sz w:val="16"/>
              </w:rPr>
              <w:t xml:space="preserve">nr </w:t>
            </w:r>
            <w:r>
              <w:rPr>
                <w:rFonts w:cs="Times New Roman"/>
                <w:i/>
                <w:sz w:val="16"/>
              </w:rPr>
              <w:t>KRS</w:t>
            </w:r>
          </w:p>
        </w:tc>
        <w:tc>
          <w:tcPr>
            <w:tcW w:w="4394" w:type="dxa"/>
            <w:tcBorders>
              <w:left w:val="single" w:sz="4" w:space="0" w:color="auto"/>
            </w:tcBorders>
            <w:shd w:val="clear" w:color="auto" w:fill="auto"/>
            <w:tcMar>
              <w:top w:w="0" w:type="dxa"/>
              <w:left w:w="108" w:type="dxa"/>
              <w:bottom w:w="0" w:type="dxa"/>
              <w:right w:w="108" w:type="dxa"/>
            </w:tcMar>
            <w:vAlign w:val="center"/>
          </w:tcPr>
          <w:p w14:paraId="7FE2EED0" w14:textId="77777777" w:rsidR="00C00CF6" w:rsidRPr="000870FF" w:rsidRDefault="00C00CF6" w:rsidP="00FA4D98">
            <w:pPr>
              <w:pStyle w:val="NoSpacing"/>
              <w:ind w:firstLine="0"/>
              <w:jc w:val="left"/>
              <w:rPr>
                <w:sz w:val="16"/>
              </w:rPr>
            </w:pPr>
            <w:r w:rsidRPr="00AE647F">
              <w:rPr>
                <w:sz w:val="16"/>
              </w:rPr>
              <w:t>0000</w:t>
            </w:r>
            <w:r>
              <w:rPr>
                <w:sz w:val="16"/>
              </w:rPr>
              <w:t>XXXXXX</w:t>
            </w:r>
          </w:p>
        </w:tc>
      </w:tr>
      <w:tr w:rsidR="00C00CF6" w:rsidRPr="000870FF" w14:paraId="1058A706" w14:textId="77777777" w:rsidTr="00FA4D98">
        <w:trPr>
          <w:trHeight w:val="276"/>
        </w:trPr>
        <w:tc>
          <w:tcPr>
            <w:tcW w:w="5245" w:type="dxa"/>
            <w:shd w:val="clear" w:color="auto" w:fill="auto"/>
            <w:tcMar>
              <w:top w:w="0" w:type="dxa"/>
              <w:left w:w="108" w:type="dxa"/>
              <w:bottom w:w="0" w:type="dxa"/>
              <w:right w:w="108" w:type="dxa"/>
            </w:tcMar>
            <w:vAlign w:val="center"/>
          </w:tcPr>
          <w:p w14:paraId="0D13329C" w14:textId="77777777" w:rsidR="00C00CF6" w:rsidRPr="000870FF" w:rsidRDefault="00C00CF6" w:rsidP="00FA4D98">
            <w:pPr>
              <w:spacing w:before="0" w:after="0" w:line="240" w:lineRule="auto"/>
              <w:ind w:right="34"/>
              <w:jc w:val="right"/>
              <w:rPr>
                <w:rFonts w:cs="Times New Roman"/>
                <w:b/>
                <w:i/>
                <w:smallCaps/>
                <w:sz w:val="16"/>
              </w:rPr>
            </w:pPr>
          </w:p>
        </w:tc>
        <w:tc>
          <w:tcPr>
            <w:tcW w:w="4394" w:type="dxa"/>
            <w:shd w:val="clear" w:color="auto" w:fill="auto"/>
            <w:tcMar>
              <w:top w:w="0" w:type="dxa"/>
              <w:left w:w="108" w:type="dxa"/>
              <w:bottom w:w="0" w:type="dxa"/>
              <w:right w:w="108" w:type="dxa"/>
            </w:tcMar>
            <w:vAlign w:val="center"/>
          </w:tcPr>
          <w:p w14:paraId="34893F93" w14:textId="77777777" w:rsidR="00C00CF6" w:rsidRPr="000870FF" w:rsidRDefault="00C00CF6" w:rsidP="00FA4D98">
            <w:pPr>
              <w:pStyle w:val="NoSpacing"/>
              <w:ind w:firstLine="0"/>
              <w:jc w:val="left"/>
              <w:rPr>
                <w:b/>
                <w:sz w:val="20"/>
              </w:rPr>
            </w:pPr>
          </w:p>
        </w:tc>
      </w:tr>
      <w:tr w:rsidR="00C00CF6" w:rsidRPr="000870FF" w14:paraId="221151BC" w14:textId="77777777" w:rsidTr="00FA4D98">
        <w:trPr>
          <w:trHeight w:val="286"/>
        </w:trPr>
        <w:tc>
          <w:tcPr>
            <w:tcW w:w="5245" w:type="dxa"/>
            <w:tcBorders>
              <w:right w:val="single" w:sz="4" w:space="0" w:color="auto"/>
            </w:tcBorders>
            <w:shd w:val="clear" w:color="auto" w:fill="auto"/>
            <w:tcMar>
              <w:top w:w="0" w:type="dxa"/>
              <w:left w:w="108" w:type="dxa"/>
              <w:bottom w:w="0" w:type="dxa"/>
              <w:right w:w="108" w:type="dxa"/>
            </w:tcMar>
            <w:vAlign w:val="center"/>
          </w:tcPr>
          <w:p w14:paraId="340C42A2" w14:textId="77777777" w:rsidR="00C00CF6" w:rsidRPr="000870FF" w:rsidRDefault="00C00CF6" w:rsidP="00FA4D98">
            <w:pPr>
              <w:spacing w:before="0" w:after="0" w:line="240" w:lineRule="auto"/>
              <w:ind w:right="34"/>
              <w:jc w:val="right"/>
              <w:rPr>
                <w:i/>
                <w:sz w:val="16"/>
              </w:rPr>
            </w:pPr>
            <w:r w:rsidRPr="000870FF">
              <w:rPr>
                <w:rFonts w:cs="Times New Roman"/>
                <w:b/>
                <w:i/>
                <w:smallCaps/>
                <w:sz w:val="16"/>
              </w:rPr>
              <w:t>Wartość przedmiotu sporu</w:t>
            </w:r>
            <w:r w:rsidRPr="000870FF">
              <w:rPr>
                <w:i/>
                <w:sz w:val="16"/>
              </w:rPr>
              <w:t xml:space="preserve"> </w:t>
            </w:r>
          </w:p>
        </w:tc>
        <w:tc>
          <w:tcPr>
            <w:tcW w:w="4394" w:type="dxa"/>
            <w:tcBorders>
              <w:left w:val="single" w:sz="4" w:space="0" w:color="auto"/>
            </w:tcBorders>
            <w:shd w:val="clear" w:color="auto" w:fill="auto"/>
            <w:tcMar>
              <w:top w:w="0" w:type="dxa"/>
              <w:left w:w="108" w:type="dxa"/>
              <w:bottom w:w="0" w:type="dxa"/>
              <w:right w:w="108" w:type="dxa"/>
            </w:tcMar>
            <w:vAlign w:val="center"/>
          </w:tcPr>
          <w:p w14:paraId="55651632" w14:textId="77777777" w:rsidR="00C00CF6" w:rsidRPr="000870FF" w:rsidRDefault="00C00CF6" w:rsidP="00FA4D98">
            <w:pPr>
              <w:pStyle w:val="NoSpacing"/>
              <w:ind w:left="34" w:hanging="34"/>
              <w:jc w:val="left"/>
              <w:rPr>
                <w:sz w:val="16"/>
              </w:rPr>
            </w:pPr>
            <w:r>
              <w:rPr>
                <w:sz w:val="16"/>
              </w:rPr>
              <w:t>XXX.XXXX</w:t>
            </w:r>
            <w:r w:rsidRPr="003F761D">
              <w:rPr>
                <w:sz w:val="16"/>
              </w:rPr>
              <w:t>,00 zł</w:t>
            </w:r>
          </w:p>
        </w:tc>
      </w:tr>
    </w:tbl>
    <w:p w14:paraId="57E57258" w14:textId="3DD91C9D" w:rsidR="00D4342B" w:rsidRPr="000870FF" w:rsidRDefault="004E3884" w:rsidP="00384FB1">
      <w:pPr>
        <w:pStyle w:val="TytuDUYrodkowy"/>
        <w:spacing w:after="0"/>
      </w:pPr>
      <w:r w:rsidRPr="000870FF">
        <w:rPr>
          <w:caps w:val="0"/>
        </w:rPr>
        <w:t xml:space="preserve">POZEW </w:t>
      </w:r>
      <w:r w:rsidR="00FA4D98">
        <w:rPr>
          <w:caps w:val="0"/>
        </w:rPr>
        <w:br/>
      </w:r>
      <w:r w:rsidRPr="000870FF">
        <w:rPr>
          <w:caps w:val="0"/>
        </w:rPr>
        <w:t xml:space="preserve">O </w:t>
      </w:r>
      <w:r>
        <w:rPr>
          <w:caps w:val="0"/>
        </w:rPr>
        <w:t>OPRÓŻNIENIE, OPUSZCZENIE I WYDANIE LOKALU</w:t>
      </w:r>
    </w:p>
    <w:p w14:paraId="73EA8037" w14:textId="2135773B" w:rsidR="001507E9" w:rsidRPr="000870FF" w:rsidRDefault="001507E9" w:rsidP="001507E9">
      <w:pPr>
        <w:pStyle w:val="Inumrzymska"/>
      </w:pPr>
      <w:bookmarkStart w:id="0" w:name="_Toc387918984"/>
      <w:bookmarkStart w:id="1" w:name="_Toc491777422"/>
      <w:bookmarkStart w:id="2" w:name="_Toc66599912"/>
      <w:bookmarkStart w:id="3" w:name="_Toc66600203"/>
      <w:bookmarkStart w:id="4" w:name="_Ref73971624"/>
      <w:bookmarkStart w:id="5" w:name="_Ref73971645"/>
      <w:r w:rsidRPr="000870FF">
        <w:t>PETITUM</w:t>
      </w:r>
      <w:bookmarkEnd w:id="0"/>
      <w:bookmarkEnd w:id="1"/>
      <w:bookmarkEnd w:id="2"/>
      <w:bookmarkEnd w:id="3"/>
      <w:bookmarkEnd w:id="4"/>
      <w:bookmarkEnd w:id="5"/>
    </w:p>
    <w:p w14:paraId="61FB3E18" w14:textId="3BFE87C9" w:rsidR="009D13AD" w:rsidRPr="000870FF" w:rsidRDefault="009D13AD" w:rsidP="009D13AD">
      <w:pPr>
        <w:pStyle w:val="TXT1normalny"/>
      </w:pPr>
      <w:r w:rsidRPr="000870FF">
        <w:t xml:space="preserve">Działając w imieniu Powoda, w oparciu o załączone pełnomocnictwo, </w:t>
      </w:r>
      <w:r w:rsidRPr="000870FF">
        <w:rPr>
          <w:b/>
        </w:rPr>
        <w:t>wnoszę o</w:t>
      </w:r>
      <w:r w:rsidRPr="000870FF">
        <w:t>:</w:t>
      </w:r>
    </w:p>
    <w:p w14:paraId="4D36D3FF" w14:textId="5E3CF68D" w:rsidR="00CA614A" w:rsidRDefault="00671973" w:rsidP="000870FF">
      <w:pPr>
        <w:pStyle w:val="petitumd-1"/>
      </w:pPr>
      <w:r>
        <w:t xml:space="preserve">nakazanie Pozwanemu, aby </w:t>
      </w:r>
      <w:r w:rsidR="008F2224">
        <w:t xml:space="preserve">opróżnił, opuścił i </w:t>
      </w:r>
      <w:r>
        <w:t xml:space="preserve">wydał do rąk Powoda nieruchomość </w:t>
      </w:r>
      <w:r w:rsidR="005247AC">
        <w:t>położoną</w:t>
      </w:r>
      <w:r>
        <w:t xml:space="preserve"> w</w:t>
      </w:r>
      <w:r w:rsidR="00067D2E">
        <w:t> </w:t>
      </w:r>
      <w:r w:rsidR="00012ED7">
        <w:t>XXXXXXX</w:t>
      </w:r>
      <w:r>
        <w:t xml:space="preserve"> (</w:t>
      </w:r>
      <w:r w:rsidR="00012ED7">
        <w:t>XX</w:t>
      </w:r>
      <w:r>
        <w:t>-</w:t>
      </w:r>
      <w:r w:rsidR="00012ED7">
        <w:t>XXX</w:t>
      </w:r>
      <w:r>
        <w:t xml:space="preserve">) ul. </w:t>
      </w:r>
      <w:proofErr w:type="spellStart"/>
      <w:r w:rsidR="00012ED7">
        <w:t>Xxxxx</w:t>
      </w:r>
      <w:proofErr w:type="spellEnd"/>
      <w:r>
        <w:t xml:space="preserve"> </w:t>
      </w:r>
      <w:r w:rsidR="00012ED7">
        <w:t>XX</w:t>
      </w:r>
      <w:r>
        <w:t>/</w:t>
      </w:r>
      <w:r w:rsidR="00012ED7">
        <w:t>X</w:t>
      </w:r>
      <w:r>
        <w:t xml:space="preserve">, dla której Sąd Rejonowy </w:t>
      </w:r>
      <w:proofErr w:type="spellStart"/>
      <w:r w:rsidR="00012ED7">
        <w:t>Xxxxxx</w:t>
      </w:r>
      <w:proofErr w:type="spellEnd"/>
      <w:r>
        <w:t xml:space="preserve"> w </w:t>
      </w:r>
      <w:proofErr w:type="spellStart"/>
      <w:r w:rsidR="00012ED7" w:rsidRPr="00012ED7">
        <w:t>Xxxxxx</w:t>
      </w:r>
      <w:proofErr w:type="spellEnd"/>
      <w:r>
        <w:t xml:space="preserve">, </w:t>
      </w:r>
      <w:r w:rsidR="00012ED7">
        <w:t>X</w:t>
      </w:r>
      <w:r>
        <w:t xml:space="preserve"> Wydział Ksiąg Wieczystych</w:t>
      </w:r>
      <w:r w:rsidR="00F724DE">
        <w:t>,</w:t>
      </w:r>
      <w:r>
        <w:t xml:space="preserve"> prowadzi księgę wieczystą pod numerem: </w:t>
      </w:r>
      <w:r w:rsidR="00012ED7">
        <w:t>XXXX</w:t>
      </w:r>
      <w:r w:rsidR="00C46777">
        <w:t>/</w:t>
      </w:r>
      <w:r w:rsidR="00012ED7">
        <w:t>XXXXXXX</w:t>
      </w:r>
      <w:r w:rsidR="00C46777">
        <w:t>/</w:t>
      </w:r>
      <w:r w:rsidR="00012ED7">
        <w:t>X</w:t>
      </w:r>
      <w:r w:rsidR="00EE380A">
        <w:t xml:space="preserve"> </w:t>
      </w:r>
      <w:r>
        <w:t>(„</w:t>
      </w:r>
      <w:r w:rsidRPr="00960B49">
        <w:rPr>
          <w:b/>
          <w:bCs/>
        </w:rPr>
        <w:t>Lokal</w:t>
      </w:r>
      <w:r>
        <w:t>”)</w:t>
      </w:r>
      <w:r w:rsidR="007423CC">
        <w:t>,</w:t>
      </w:r>
    </w:p>
    <w:p w14:paraId="0AEB9FCD" w14:textId="6630FF9C" w:rsidR="008C0AA0" w:rsidRPr="000870FF" w:rsidRDefault="009D13AD" w:rsidP="009D13AD">
      <w:pPr>
        <w:pStyle w:val="petitumd-1"/>
      </w:pPr>
      <w:r w:rsidRPr="000870FF">
        <w:t xml:space="preserve">zasądzenie od Pozwanego na rzecz Powoda kosztów </w:t>
      </w:r>
      <w:r w:rsidR="008C0AA0" w:rsidRPr="000870FF">
        <w:t>procesu</w:t>
      </w:r>
      <w:r w:rsidR="00FA4D98">
        <w:t>,</w:t>
      </w:r>
      <w:r w:rsidRPr="000870FF">
        <w:t xml:space="preserve"> </w:t>
      </w:r>
      <w:r w:rsidR="008C0AA0" w:rsidRPr="000870FF">
        <w:t>obejmujących:</w:t>
      </w:r>
      <w:r w:rsidRPr="000870FF">
        <w:t xml:space="preserve"> </w:t>
      </w:r>
    </w:p>
    <w:p w14:paraId="388BEEE7" w14:textId="3F3E91C5" w:rsidR="008C0AA0" w:rsidRPr="000870FF" w:rsidRDefault="008C0AA0" w:rsidP="008C0AA0">
      <w:pPr>
        <w:pStyle w:val="petitumd-2"/>
      </w:pPr>
      <w:r w:rsidRPr="000870FF">
        <w:t xml:space="preserve">koszty celowego dochodzenia swych praw przez Powoda, </w:t>
      </w:r>
      <w:r w:rsidRPr="000870FF">
        <w:rPr>
          <w:b/>
        </w:rPr>
        <w:t>zgodnie ze spisem kosztów</w:t>
      </w:r>
      <w:r w:rsidRPr="000870FF">
        <w:t xml:space="preserve">, który zostanie złożony najdalej przed zamknięciem rozprawy, względnie zostanie złożony wcześniej i będzie dalej aktualizowany w toku procesu, wraz ze wzrostem kosztów procesu, adekwatnym do toku postępowania dowodowego, koniecznego nakładu pracy i innych kosztów bezpośrednio związanych z prowadzeniem sprawy </w:t>
      </w:r>
      <w:r w:rsidRPr="000870FF">
        <w:lastRenderedPageBreak/>
        <w:t>(koszty dojazdów, koszty druku, zaliczki na biegłych, zaliczki na koszty stawiennictwa świadków</w:t>
      </w:r>
      <w:r w:rsidR="00EA503B">
        <w:t xml:space="preserve"> i inne uzasadnione koszty, jeśli zostaną poniesione i zgłoszone do rozliczenia</w:t>
      </w:r>
      <w:r w:rsidRPr="000870FF">
        <w:t>),</w:t>
      </w:r>
    </w:p>
    <w:p w14:paraId="4509DAD3" w14:textId="5E6B1672" w:rsidR="009D13AD" w:rsidRDefault="009D13AD" w:rsidP="008C0AA0">
      <w:pPr>
        <w:pStyle w:val="petitumd-2"/>
      </w:pPr>
      <w:r w:rsidRPr="000870FF">
        <w:t>kosztów zastępstwa procesowego</w:t>
      </w:r>
      <w:r w:rsidR="008C0AA0" w:rsidRPr="000870FF">
        <w:t xml:space="preserve"> </w:t>
      </w:r>
      <w:r w:rsidR="00A5197D" w:rsidRPr="000870FF">
        <w:t xml:space="preserve">w kwocie </w:t>
      </w:r>
      <w:r w:rsidR="002B24E9" w:rsidRPr="000870FF">
        <w:t xml:space="preserve">z przedziału </w:t>
      </w:r>
      <w:r w:rsidR="00FA4D98">
        <w:t>XXXXX</w:t>
      </w:r>
      <w:r w:rsidR="008C0AA0" w:rsidRPr="00376DF6">
        <w:t xml:space="preserve"> zł – </w:t>
      </w:r>
      <w:r w:rsidR="00FA4D98">
        <w:t>XXXXX</w:t>
      </w:r>
      <w:r w:rsidR="008C0AA0" w:rsidRPr="00376DF6">
        <w:t xml:space="preserve"> zł</w:t>
      </w:r>
      <w:r w:rsidR="008C0AA0" w:rsidRPr="000870FF">
        <w:t>, która zostanie ostatecznie sprecyzowana i uzasadniona przez Powoda najpóźniej przed zamknięciem rozprawy bezpośrednio poprzedzającej wydanie orzeczenia</w:t>
      </w:r>
      <w:r w:rsidR="00F724DE">
        <w:t xml:space="preserve"> w </w:t>
      </w:r>
      <w:r w:rsidR="00A5197D" w:rsidRPr="000870FF">
        <w:t>zależności od koniecznego nakładu pracy pełnomocników</w:t>
      </w:r>
      <w:r w:rsidR="008C0AA0" w:rsidRPr="000870FF">
        <w:rPr>
          <w:rStyle w:val="FootnoteReference"/>
        </w:rPr>
        <w:footnoteReference w:id="1"/>
      </w:r>
      <w:r w:rsidR="00AF25A3" w:rsidRPr="000870FF">
        <w:t>;</w:t>
      </w:r>
    </w:p>
    <w:p w14:paraId="4D48F21F" w14:textId="40BEB0B2" w:rsidR="00EA503B" w:rsidRDefault="00EA503B" w:rsidP="00EA503B">
      <w:pPr>
        <w:pStyle w:val="txt2cytatwcicie"/>
      </w:pPr>
      <w:r>
        <w:t xml:space="preserve">ewentualnie, w razie niezłożenia spisu kosztów procesu </w:t>
      </w:r>
    </w:p>
    <w:p w14:paraId="6E8D7DFE" w14:textId="0DDCD9E0" w:rsidR="00EA503B" w:rsidRPr="000870FF" w:rsidRDefault="007D7599" w:rsidP="007D7599">
      <w:pPr>
        <w:pStyle w:val="petitumd-2"/>
      </w:pPr>
      <w:r>
        <w:t>zasądzenie kosztów procesu i kosztów zastępstwa procesowego według norm przepisanych</w:t>
      </w:r>
    </w:p>
    <w:p w14:paraId="261CB44F" w14:textId="4A89F739" w:rsidR="009D13AD" w:rsidRPr="000870FF" w:rsidRDefault="009D13AD" w:rsidP="009D13AD">
      <w:pPr>
        <w:pStyle w:val="petitumd-1"/>
      </w:pPr>
      <w:r w:rsidRPr="000870FF">
        <w:t>przeprowadzenie rozprawy pod nieobecność Powoda.</w:t>
      </w:r>
      <w:r w:rsidR="00BC16D9" w:rsidRPr="000870FF">
        <w:t xml:space="preserve"> </w:t>
      </w:r>
    </w:p>
    <w:p w14:paraId="4D65CEC9" w14:textId="60BC8588" w:rsidR="00FC63E5" w:rsidRPr="000870FF" w:rsidRDefault="007A1950" w:rsidP="00FC63E5">
      <w:pPr>
        <w:pStyle w:val="Inumrzymska"/>
      </w:pPr>
      <w:bookmarkStart w:id="6" w:name="_Ref411369787"/>
      <w:bookmarkStart w:id="7" w:name="_Toc491777423"/>
      <w:bookmarkStart w:id="8" w:name="_Ref506289014"/>
      <w:bookmarkStart w:id="9" w:name="_Ref9848438"/>
      <w:bookmarkStart w:id="10" w:name="_Toc66599913"/>
      <w:bookmarkStart w:id="11" w:name="_Toc66600204"/>
      <w:r w:rsidRPr="000870FF">
        <w:rPr>
          <w:caps w:val="0"/>
        </w:rPr>
        <w:t>WNIOSKI DOWODOWE ORAZ WNIOSKI SŁUŻĄCE PRZYGOTOWANIU ROZPRAWY</w:t>
      </w:r>
      <w:bookmarkEnd w:id="6"/>
      <w:bookmarkEnd w:id="7"/>
      <w:bookmarkEnd w:id="8"/>
      <w:bookmarkEnd w:id="9"/>
      <w:bookmarkEnd w:id="10"/>
      <w:bookmarkEnd w:id="11"/>
    </w:p>
    <w:p w14:paraId="58AEFC44" w14:textId="2C86F440" w:rsidR="00B134B0" w:rsidRPr="000870FF" w:rsidRDefault="008A4BF7" w:rsidP="009B0742">
      <w:pPr>
        <w:pStyle w:val="TXT"/>
      </w:pPr>
      <w:bookmarkStart w:id="12" w:name="_Hlk73966751"/>
      <w:r>
        <w:t xml:space="preserve">W zakresie wniosków dowodowych oraz wniosków służących przygotowaniu rozprawy, </w:t>
      </w:r>
      <w:r w:rsidR="00B134B0" w:rsidRPr="000870FF">
        <w:rPr>
          <w:b/>
        </w:rPr>
        <w:t>wnoszę</w:t>
      </w:r>
      <w:r w:rsidR="001B6BA3" w:rsidRPr="000870FF">
        <w:rPr>
          <w:b/>
        </w:rPr>
        <w:t> </w:t>
      </w:r>
      <w:r w:rsidR="00B134B0" w:rsidRPr="000870FF">
        <w:rPr>
          <w:b/>
        </w:rPr>
        <w:t>o:</w:t>
      </w:r>
    </w:p>
    <w:p w14:paraId="020FB11C" w14:textId="11B30E3D" w:rsidR="00A931F5" w:rsidRPr="000870FF" w:rsidRDefault="00A931F5" w:rsidP="00D97F23">
      <w:pPr>
        <w:pStyle w:val="petitumd-1"/>
        <w:numPr>
          <w:ilvl w:val="0"/>
          <w:numId w:val="35"/>
        </w:numPr>
      </w:pPr>
      <w:bookmarkStart w:id="13" w:name="_Ref411369795"/>
      <w:r w:rsidRPr="000870FF">
        <w:t xml:space="preserve">dopuszczenie i przeprowadzenie </w:t>
      </w:r>
      <w:r w:rsidRPr="000870FF">
        <w:rPr>
          <w:b/>
        </w:rPr>
        <w:t>dowodów z dokumentów</w:t>
      </w:r>
      <w:r w:rsidRPr="000870FF">
        <w:t xml:space="preserve"> </w:t>
      </w:r>
      <w:r w:rsidR="001D0B18" w:rsidRPr="000870FF">
        <w:t>powołanych</w:t>
      </w:r>
      <w:r w:rsidRPr="000870FF">
        <w:t xml:space="preserve"> w treści niniejszego pisma, </w:t>
      </w:r>
      <w:r w:rsidR="00E12CA4" w:rsidRPr="000870FF">
        <w:t xml:space="preserve">a stanowiących dowód faktów mających istotne znaczenie dla rozstrzygnięcia sprawy, </w:t>
      </w:r>
      <w:r w:rsidR="00517247" w:rsidRPr="000870FF">
        <w:t>w</w:t>
      </w:r>
      <w:r w:rsidR="00215E7B" w:rsidRPr="000870FF">
        <w:t> </w:t>
      </w:r>
      <w:r w:rsidR="00517247" w:rsidRPr="000870FF">
        <w:t>tym</w:t>
      </w:r>
      <w:r w:rsidRPr="000870FF">
        <w:t>:</w:t>
      </w:r>
      <w:bookmarkEnd w:id="13"/>
      <w:r w:rsidRPr="000870FF">
        <w:t xml:space="preserve"> </w:t>
      </w:r>
    </w:p>
    <w:p w14:paraId="2F0A3113" w14:textId="5CC14E84" w:rsidR="00A931F5" w:rsidRDefault="00A931F5" w:rsidP="00A931F5">
      <w:pPr>
        <w:pStyle w:val="petitumd-2"/>
      </w:pPr>
      <w:bookmarkStart w:id="14" w:name="_Ref506289020"/>
      <w:r w:rsidRPr="000870FF">
        <w:t xml:space="preserve">dowodów z dokumentów załączonych do niniejszego pisma – na </w:t>
      </w:r>
      <w:r w:rsidR="00C2495A" w:rsidRPr="000870FF">
        <w:t>fakty</w:t>
      </w:r>
      <w:r w:rsidRPr="000870FF">
        <w:t xml:space="preserve"> wskazane w</w:t>
      </w:r>
      <w:r w:rsidR="00E11349" w:rsidRPr="000870FF">
        <w:t> </w:t>
      </w:r>
      <w:r w:rsidRPr="000870FF">
        <w:t>uzasadnieniu, a opisane bezpośrednio przed powołaniem rzeczonych dokumentów w</w:t>
      </w:r>
      <w:r w:rsidR="005645F7" w:rsidRPr="000870FF">
        <w:t> </w:t>
      </w:r>
      <w:r w:rsidRPr="000870FF">
        <w:t>treści uzasadnienia</w:t>
      </w:r>
      <w:r w:rsidR="00D458A4">
        <w:t xml:space="preserve"> </w:t>
      </w:r>
      <w:bookmarkEnd w:id="14"/>
      <w:r w:rsidR="002C0BC5" w:rsidRPr="000870FF">
        <w:t>tj.</w:t>
      </w:r>
      <w:r w:rsidR="00D458A4">
        <w:t>:</w:t>
      </w:r>
      <w:r w:rsidR="00D458A4">
        <w:rPr>
          <w:rStyle w:val="FootnoteReference"/>
        </w:rPr>
        <w:footnoteReference w:id="2"/>
      </w:r>
    </w:p>
    <w:bookmarkEnd w:id="12"/>
    <w:p w14:paraId="0F196142" w14:textId="77777777" w:rsidR="004D6885" w:rsidRDefault="002867E7">
      <w:pPr>
        <w:pStyle w:val="TOC1"/>
        <w:tabs>
          <w:tab w:val="left" w:pos="1560"/>
        </w:tabs>
        <w:rPr>
          <w:rFonts w:asciiTheme="minorHAnsi" w:eastAsiaTheme="minorEastAsia" w:hAnsiTheme="minorHAnsi" w:cstheme="minorBidi"/>
          <w:color w:val="auto"/>
          <w:sz w:val="22"/>
          <w:lang w:eastAsia="pl-PL"/>
        </w:rPr>
      </w:pPr>
      <w:r>
        <w:fldChar w:fldCharType="begin"/>
      </w:r>
      <w:r>
        <w:instrText xml:space="preserve"> TOC \n \h \z \t "dowZAŁ(A1)-DOK;1;dowZAŁ(A1-1)-FAKT;2" </w:instrText>
      </w:r>
      <w:r>
        <w:fldChar w:fldCharType="separate"/>
      </w:r>
      <w:hyperlink w:anchor="_Toc74032478" w:history="1">
        <w:r w:rsidR="004D6885" w:rsidRPr="005E0840">
          <w:rPr>
            <w:rStyle w:val="Hyperlink"/>
          </w:rPr>
          <w:t>1.</w:t>
        </w:r>
        <w:r w:rsidR="004D6885">
          <w:rPr>
            <w:rFonts w:asciiTheme="minorHAnsi" w:eastAsiaTheme="minorEastAsia" w:hAnsiTheme="minorHAnsi" w:cstheme="minorBidi"/>
            <w:color w:val="auto"/>
            <w:sz w:val="22"/>
            <w:lang w:eastAsia="pl-PL"/>
          </w:rPr>
          <w:tab/>
        </w:r>
        <w:r w:rsidR="004D6885" w:rsidRPr="005E0840">
          <w:rPr>
            <w:rStyle w:val="Hyperlink"/>
          </w:rPr>
          <w:t>Wydruk aktualnej księgi wieczystej nr XXXX/XXXXXXX/X</w:t>
        </w:r>
      </w:hyperlink>
    </w:p>
    <w:p w14:paraId="5BB4E5D6" w14:textId="77777777" w:rsidR="004D6885" w:rsidRDefault="004D6885">
      <w:pPr>
        <w:pStyle w:val="TOC2"/>
        <w:tabs>
          <w:tab w:val="left" w:pos="1985"/>
        </w:tabs>
        <w:rPr>
          <w:rFonts w:asciiTheme="minorHAnsi" w:eastAsiaTheme="minorEastAsia" w:hAnsiTheme="minorHAnsi"/>
          <w:color w:val="auto"/>
          <w:sz w:val="22"/>
          <w:lang w:eastAsia="pl-PL"/>
        </w:rPr>
      </w:pPr>
      <w:hyperlink w:anchor="_Toc74032479" w:history="1">
        <w:r w:rsidRPr="005E0840">
          <w:rPr>
            <w:rStyle w:val="Hyperlink"/>
            <w:rFonts w:ascii="Wingdings" w:hAnsi="Wingdings"/>
          </w:rPr>
          <w:t></w:t>
        </w:r>
        <w:r>
          <w:rPr>
            <w:rFonts w:asciiTheme="minorHAnsi" w:eastAsiaTheme="minorEastAsia" w:hAnsiTheme="minorHAnsi"/>
            <w:color w:val="auto"/>
            <w:sz w:val="22"/>
            <w:lang w:eastAsia="pl-PL"/>
          </w:rPr>
          <w:tab/>
        </w:r>
        <w:r w:rsidRPr="005E0840">
          <w:rPr>
            <w:rStyle w:val="Hyperlink"/>
          </w:rPr>
          <w:t>fakt własności Lokalu, jego adresu i lokalizacji, fakty dotyczące oznaczenia danych Powoda jako właściciela Lokalu</w:t>
        </w:r>
      </w:hyperlink>
    </w:p>
    <w:p w14:paraId="45E219CF" w14:textId="77777777" w:rsidR="004D6885" w:rsidRDefault="004D6885">
      <w:pPr>
        <w:pStyle w:val="TOC1"/>
        <w:tabs>
          <w:tab w:val="left" w:pos="1560"/>
        </w:tabs>
        <w:rPr>
          <w:rFonts w:asciiTheme="minorHAnsi" w:eastAsiaTheme="minorEastAsia" w:hAnsiTheme="minorHAnsi" w:cstheme="minorBidi"/>
          <w:color w:val="auto"/>
          <w:sz w:val="22"/>
          <w:lang w:eastAsia="pl-PL"/>
        </w:rPr>
      </w:pPr>
      <w:hyperlink w:anchor="_Toc74032480" w:history="1">
        <w:r w:rsidRPr="005E0840">
          <w:rPr>
            <w:rStyle w:val="Hyperlink"/>
          </w:rPr>
          <w:t>2.</w:t>
        </w:r>
        <w:r>
          <w:rPr>
            <w:rFonts w:asciiTheme="minorHAnsi" w:eastAsiaTheme="minorEastAsia" w:hAnsiTheme="minorHAnsi" w:cstheme="minorBidi"/>
            <w:color w:val="auto"/>
            <w:sz w:val="22"/>
            <w:lang w:eastAsia="pl-PL"/>
          </w:rPr>
          <w:tab/>
        </w:r>
        <w:r w:rsidRPr="005E0840">
          <w:rPr>
            <w:rStyle w:val="Hyperlink"/>
          </w:rPr>
          <w:t>Odpis KRS Pozwanego</w:t>
        </w:r>
      </w:hyperlink>
    </w:p>
    <w:p w14:paraId="0E04F697" w14:textId="77777777" w:rsidR="004D6885" w:rsidRDefault="004D6885">
      <w:pPr>
        <w:pStyle w:val="TOC2"/>
        <w:tabs>
          <w:tab w:val="left" w:pos="1985"/>
        </w:tabs>
        <w:rPr>
          <w:rFonts w:asciiTheme="minorHAnsi" w:eastAsiaTheme="minorEastAsia" w:hAnsiTheme="minorHAnsi"/>
          <w:color w:val="auto"/>
          <w:sz w:val="22"/>
          <w:lang w:eastAsia="pl-PL"/>
        </w:rPr>
      </w:pPr>
      <w:hyperlink w:anchor="_Toc74032481" w:history="1">
        <w:r w:rsidRPr="005E0840">
          <w:rPr>
            <w:rStyle w:val="Hyperlink"/>
            <w:rFonts w:ascii="Wingdings" w:hAnsi="Wingdings"/>
          </w:rPr>
          <w:t></w:t>
        </w:r>
        <w:r>
          <w:rPr>
            <w:rFonts w:asciiTheme="minorHAnsi" w:eastAsiaTheme="minorEastAsia" w:hAnsiTheme="minorHAnsi"/>
            <w:color w:val="auto"/>
            <w:sz w:val="22"/>
            <w:lang w:eastAsia="pl-PL"/>
          </w:rPr>
          <w:tab/>
        </w:r>
        <w:r w:rsidRPr="005E0840">
          <w:rPr>
            <w:rStyle w:val="Hyperlink"/>
          </w:rPr>
          <w:t>fakt prowadzenia przez stronę działalności gospodarczej, fakt wpisu strony do rejestru, fakt udostępnienia w rejestrze sądowym adresu przedsiębiorcy (art. 133 § 2[2] KPC)</w:t>
        </w:r>
      </w:hyperlink>
    </w:p>
    <w:p w14:paraId="6F74B0E8" w14:textId="77777777" w:rsidR="004D6885" w:rsidRDefault="004D6885">
      <w:pPr>
        <w:pStyle w:val="TOC1"/>
        <w:tabs>
          <w:tab w:val="left" w:pos="1560"/>
        </w:tabs>
        <w:rPr>
          <w:rFonts w:asciiTheme="minorHAnsi" w:eastAsiaTheme="minorEastAsia" w:hAnsiTheme="minorHAnsi" w:cstheme="minorBidi"/>
          <w:color w:val="auto"/>
          <w:sz w:val="22"/>
          <w:lang w:eastAsia="pl-PL"/>
        </w:rPr>
      </w:pPr>
      <w:hyperlink w:anchor="_Toc74032482" w:history="1">
        <w:r w:rsidRPr="005E0840">
          <w:rPr>
            <w:rStyle w:val="Hyperlink"/>
          </w:rPr>
          <w:t>3.</w:t>
        </w:r>
        <w:r>
          <w:rPr>
            <w:rFonts w:asciiTheme="minorHAnsi" w:eastAsiaTheme="minorEastAsia" w:hAnsiTheme="minorHAnsi" w:cstheme="minorBidi"/>
            <w:color w:val="auto"/>
            <w:sz w:val="22"/>
            <w:lang w:eastAsia="pl-PL"/>
          </w:rPr>
          <w:tab/>
        </w:r>
        <w:r w:rsidRPr="005E0840">
          <w:rPr>
            <w:rStyle w:val="Hyperlink"/>
          </w:rPr>
          <w:t>Umowa z dnia 20 lipca XXXX r.</w:t>
        </w:r>
      </w:hyperlink>
    </w:p>
    <w:p w14:paraId="6AB39B01" w14:textId="77777777" w:rsidR="004D6885" w:rsidRDefault="004D6885">
      <w:pPr>
        <w:pStyle w:val="TOC2"/>
        <w:tabs>
          <w:tab w:val="left" w:pos="1985"/>
        </w:tabs>
        <w:rPr>
          <w:rFonts w:asciiTheme="minorHAnsi" w:eastAsiaTheme="minorEastAsia" w:hAnsiTheme="minorHAnsi"/>
          <w:color w:val="auto"/>
          <w:sz w:val="22"/>
          <w:lang w:eastAsia="pl-PL"/>
        </w:rPr>
      </w:pPr>
      <w:hyperlink w:anchor="_Toc74032483" w:history="1">
        <w:r w:rsidRPr="005E0840">
          <w:rPr>
            <w:rStyle w:val="Hyperlink"/>
            <w:rFonts w:ascii="Wingdings" w:hAnsi="Wingdings"/>
          </w:rPr>
          <w:t></w:t>
        </w:r>
        <w:r>
          <w:rPr>
            <w:rFonts w:asciiTheme="minorHAnsi" w:eastAsiaTheme="minorEastAsia" w:hAnsiTheme="minorHAnsi"/>
            <w:color w:val="auto"/>
            <w:sz w:val="22"/>
            <w:lang w:eastAsia="pl-PL"/>
          </w:rPr>
          <w:tab/>
        </w:r>
        <w:r w:rsidRPr="005E0840">
          <w:rPr>
            <w:rStyle w:val="Hyperlink"/>
          </w:rPr>
          <w:t>fakt zawarcia Umowy, jej treści, warunków, wysokości czynszu, określenia przez strony podstaw do wypowiedzenia Umowy</w:t>
        </w:r>
      </w:hyperlink>
    </w:p>
    <w:p w14:paraId="074E76C5" w14:textId="77777777" w:rsidR="004D6885" w:rsidRDefault="004D6885">
      <w:pPr>
        <w:pStyle w:val="TOC1"/>
        <w:tabs>
          <w:tab w:val="left" w:pos="1560"/>
        </w:tabs>
        <w:rPr>
          <w:rFonts w:asciiTheme="minorHAnsi" w:eastAsiaTheme="minorEastAsia" w:hAnsiTheme="minorHAnsi" w:cstheme="minorBidi"/>
          <w:color w:val="auto"/>
          <w:sz w:val="22"/>
          <w:lang w:eastAsia="pl-PL"/>
        </w:rPr>
      </w:pPr>
      <w:hyperlink w:anchor="_Toc74032484" w:history="1">
        <w:r w:rsidRPr="005E0840">
          <w:rPr>
            <w:rStyle w:val="Hyperlink"/>
          </w:rPr>
          <w:t>4.</w:t>
        </w:r>
        <w:r>
          <w:rPr>
            <w:rFonts w:asciiTheme="minorHAnsi" w:eastAsiaTheme="minorEastAsia" w:hAnsiTheme="minorHAnsi" w:cstheme="minorBidi"/>
            <w:color w:val="auto"/>
            <w:sz w:val="22"/>
            <w:lang w:eastAsia="pl-PL"/>
          </w:rPr>
          <w:tab/>
        </w:r>
        <w:r w:rsidRPr="005E0840">
          <w:rPr>
            <w:rStyle w:val="Hyperlink"/>
          </w:rPr>
          <w:t>Aneks z dnia 1 sierpnia XXXX r. do umowy najmu</w:t>
        </w:r>
      </w:hyperlink>
    </w:p>
    <w:p w14:paraId="682F0B47" w14:textId="77777777" w:rsidR="004D6885" w:rsidRDefault="004D6885">
      <w:pPr>
        <w:pStyle w:val="TOC2"/>
        <w:tabs>
          <w:tab w:val="left" w:pos="1985"/>
        </w:tabs>
        <w:rPr>
          <w:rFonts w:asciiTheme="minorHAnsi" w:eastAsiaTheme="minorEastAsia" w:hAnsiTheme="minorHAnsi"/>
          <w:color w:val="auto"/>
          <w:sz w:val="22"/>
          <w:lang w:eastAsia="pl-PL"/>
        </w:rPr>
      </w:pPr>
      <w:hyperlink w:anchor="_Toc74032485" w:history="1">
        <w:r w:rsidRPr="005E0840">
          <w:rPr>
            <w:rStyle w:val="Hyperlink"/>
            <w:rFonts w:ascii="Wingdings" w:hAnsi="Wingdings"/>
          </w:rPr>
          <w:t></w:t>
        </w:r>
        <w:r>
          <w:rPr>
            <w:rFonts w:asciiTheme="minorHAnsi" w:eastAsiaTheme="minorEastAsia" w:hAnsiTheme="minorHAnsi"/>
            <w:color w:val="auto"/>
            <w:sz w:val="22"/>
            <w:lang w:eastAsia="pl-PL"/>
          </w:rPr>
          <w:tab/>
        </w:r>
        <w:r w:rsidRPr="005E0840">
          <w:rPr>
            <w:rStyle w:val="Hyperlink"/>
          </w:rPr>
          <w:t>fakt zmiany przez Strony Umowy oraz zakresu tych zmian</w:t>
        </w:r>
      </w:hyperlink>
    </w:p>
    <w:p w14:paraId="6FD086F8" w14:textId="77777777" w:rsidR="004D6885" w:rsidRDefault="004D6885">
      <w:pPr>
        <w:pStyle w:val="TOC1"/>
        <w:tabs>
          <w:tab w:val="left" w:pos="1560"/>
        </w:tabs>
        <w:rPr>
          <w:rFonts w:asciiTheme="minorHAnsi" w:eastAsiaTheme="minorEastAsia" w:hAnsiTheme="minorHAnsi" w:cstheme="minorBidi"/>
          <w:color w:val="auto"/>
          <w:sz w:val="22"/>
          <w:lang w:eastAsia="pl-PL"/>
        </w:rPr>
      </w:pPr>
      <w:hyperlink w:anchor="_Toc74032486" w:history="1">
        <w:r w:rsidRPr="005E0840">
          <w:rPr>
            <w:rStyle w:val="Hyperlink"/>
          </w:rPr>
          <w:t>5.</w:t>
        </w:r>
        <w:r>
          <w:rPr>
            <w:rFonts w:asciiTheme="minorHAnsi" w:eastAsiaTheme="minorEastAsia" w:hAnsiTheme="minorHAnsi" w:cstheme="minorBidi"/>
            <w:color w:val="auto"/>
            <w:sz w:val="22"/>
            <w:lang w:eastAsia="pl-PL"/>
          </w:rPr>
          <w:tab/>
        </w:r>
        <w:r w:rsidRPr="005E0840">
          <w:rPr>
            <w:rStyle w:val="Hyperlink"/>
          </w:rPr>
          <w:t>Korespondencja e-mail stron z dnia 1 lutego XXXX r.</w:t>
        </w:r>
      </w:hyperlink>
    </w:p>
    <w:p w14:paraId="2DD6D2AE" w14:textId="77777777" w:rsidR="004D6885" w:rsidRDefault="004D6885">
      <w:pPr>
        <w:pStyle w:val="TOC2"/>
        <w:tabs>
          <w:tab w:val="left" w:pos="1985"/>
        </w:tabs>
        <w:rPr>
          <w:rFonts w:asciiTheme="minorHAnsi" w:eastAsiaTheme="minorEastAsia" w:hAnsiTheme="minorHAnsi"/>
          <w:color w:val="auto"/>
          <w:sz w:val="22"/>
          <w:lang w:eastAsia="pl-PL"/>
        </w:rPr>
      </w:pPr>
      <w:hyperlink w:anchor="_Toc74032487" w:history="1">
        <w:r w:rsidRPr="005E0840">
          <w:rPr>
            <w:rStyle w:val="Hyperlink"/>
            <w:rFonts w:ascii="Wingdings" w:hAnsi="Wingdings"/>
          </w:rPr>
          <w:t></w:t>
        </w:r>
        <w:r>
          <w:rPr>
            <w:rFonts w:asciiTheme="minorHAnsi" w:eastAsiaTheme="minorEastAsia" w:hAnsiTheme="minorHAnsi"/>
            <w:color w:val="auto"/>
            <w:sz w:val="22"/>
            <w:lang w:eastAsia="pl-PL"/>
          </w:rPr>
          <w:tab/>
        </w:r>
        <w:r w:rsidRPr="005E0840">
          <w:rPr>
            <w:rStyle w:val="Hyperlink"/>
          </w:rPr>
          <w:t>fakt opóźnień w terminowym regulowaniu należności, monitów wysłanych przez Powoda w sprawie uiszczenia zaległych płatności</w:t>
        </w:r>
      </w:hyperlink>
    </w:p>
    <w:p w14:paraId="255D16FC" w14:textId="77777777" w:rsidR="004D6885" w:rsidRDefault="004D6885">
      <w:pPr>
        <w:pStyle w:val="TOC1"/>
        <w:tabs>
          <w:tab w:val="left" w:pos="1560"/>
        </w:tabs>
        <w:rPr>
          <w:rFonts w:asciiTheme="minorHAnsi" w:eastAsiaTheme="minorEastAsia" w:hAnsiTheme="minorHAnsi" w:cstheme="minorBidi"/>
          <w:color w:val="auto"/>
          <w:sz w:val="22"/>
          <w:lang w:eastAsia="pl-PL"/>
        </w:rPr>
      </w:pPr>
      <w:hyperlink w:anchor="_Toc74032488" w:history="1">
        <w:r w:rsidRPr="005E0840">
          <w:rPr>
            <w:rStyle w:val="Hyperlink"/>
          </w:rPr>
          <w:t>6.</w:t>
        </w:r>
        <w:r>
          <w:rPr>
            <w:rFonts w:asciiTheme="minorHAnsi" w:eastAsiaTheme="minorEastAsia" w:hAnsiTheme="minorHAnsi" w:cstheme="minorBidi"/>
            <w:color w:val="auto"/>
            <w:sz w:val="22"/>
            <w:lang w:eastAsia="pl-PL"/>
          </w:rPr>
          <w:tab/>
        </w:r>
        <w:r w:rsidRPr="005E0840">
          <w:rPr>
            <w:rStyle w:val="Hyperlink"/>
          </w:rPr>
          <w:t>Wezwanie do zapłaty z dnia 6 maja XXXX r. wraz z potwierdzeniem nadania</w:t>
        </w:r>
      </w:hyperlink>
    </w:p>
    <w:p w14:paraId="7F4776BE" w14:textId="77777777" w:rsidR="004D6885" w:rsidRDefault="004D6885">
      <w:pPr>
        <w:pStyle w:val="TOC1"/>
        <w:tabs>
          <w:tab w:val="left" w:pos="1560"/>
        </w:tabs>
        <w:rPr>
          <w:rFonts w:asciiTheme="minorHAnsi" w:eastAsiaTheme="minorEastAsia" w:hAnsiTheme="minorHAnsi" w:cstheme="minorBidi"/>
          <w:color w:val="auto"/>
          <w:sz w:val="22"/>
          <w:lang w:eastAsia="pl-PL"/>
        </w:rPr>
      </w:pPr>
      <w:hyperlink w:anchor="_Toc74032489" w:history="1">
        <w:r w:rsidRPr="005E0840">
          <w:rPr>
            <w:rStyle w:val="Hyperlink"/>
          </w:rPr>
          <w:t>7.</w:t>
        </w:r>
        <w:r>
          <w:rPr>
            <w:rFonts w:asciiTheme="minorHAnsi" w:eastAsiaTheme="minorEastAsia" w:hAnsiTheme="minorHAnsi" w:cstheme="minorBidi"/>
            <w:color w:val="auto"/>
            <w:sz w:val="22"/>
            <w:lang w:eastAsia="pl-PL"/>
          </w:rPr>
          <w:tab/>
        </w:r>
        <w:r w:rsidRPr="005E0840">
          <w:rPr>
            <w:rStyle w:val="Hyperlink"/>
          </w:rPr>
          <w:t>Korespondencja e-mail z dnia 7 maja XXXX r.</w:t>
        </w:r>
      </w:hyperlink>
    </w:p>
    <w:p w14:paraId="73A355E0" w14:textId="77777777" w:rsidR="004D6885" w:rsidRDefault="004D6885">
      <w:pPr>
        <w:pStyle w:val="TOC1"/>
        <w:tabs>
          <w:tab w:val="left" w:pos="1560"/>
        </w:tabs>
        <w:rPr>
          <w:rFonts w:asciiTheme="minorHAnsi" w:eastAsiaTheme="minorEastAsia" w:hAnsiTheme="minorHAnsi" w:cstheme="minorBidi"/>
          <w:color w:val="auto"/>
          <w:sz w:val="22"/>
          <w:lang w:eastAsia="pl-PL"/>
        </w:rPr>
      </w:pPr>
      <w:hyperlink w:anchor="_Toc74032490" w:history="1">
        <w:r w:rsidRPr="005E0840">
          <w:rPr>
            <w:rStyle w:val="Hyperlink"/>
          </w:rPr>
          <w:t>8.</w:t>
        </w:r>
        <w:r>
          <w:rPr>
            <w:rFonts w:asciiTheme="minorHAnsi" w:eastAsiaTheme="minorEastAsia" w:hAnsiTheme="minorHAnsi" w:cstheme="minorBidi"/>
            <w:color w:val="auto"/>
            <w:sz w:val="22"/>
            <w:lang w:eastAsia="pl-PL"/>
          </w:rPr>
          <w:tab/>
        </w:r>
        <w:r w:rsidRPr="005E0840">
          <w:rPr>
            <w:rStyle w:val="Hyperlink"/>
          </w:rPr>
          <w:t>Korespondencja e-mail z dnia 5 czerwca XXXX r.</w:t>
        </w:r>
      </w:hyperlink>
    </w:p>
    <w:p w14:paraId="5C226025" w14:textId="77777777" w:rsidR="004D6885" w:rsidRDefault="004D6885">
      <w:pPr>
        <w:pStyle w:val="TOC2"/>
        <w:tabs>
          <w:tab w:val="left" w:pos="1985"/>
        </w:tabs>
        <w:rPr>
          <w:rFonts w:asciiTheme="minorHAnsi" w:eastAsiaTheme="minorEastAsia" w:hAnsiTheme="minorHAnsi"/>
          <w:color w:val="auto"/>
          <w:sz w:val="22"/>
          <w:lang w:eastAsia="pl-PL"/>
        </w:rPr>
      </w:pPr>
      <w:hyperlink w:anchor="_Toc74032491" w:history="1">
        <w:r w:rsidRPr="005E0840">
          <w:rPr>
            <w:rStyle w:val="Hyperlink"/>
            <w:rFonts w:ascii="Wingdings" w:hAnsi="Wingdings"/>
          </w:rPr>
          <w:t></w:t>
        </w:r>
        <w:r>
          <w:rPr>
            <w:rFonts w:asciiTheme="minorHAnsi" w:eastAsiaTheme="minorEastAsia" w:hAnsiTheme="minorHAnsi"/>
            <w:color w:val="auto"/>
            <w:sz w:val="22"/>
            <w:lang w:eastAsia="pl-PL"/>
          </w:rPr>
          <w:tab/>
        </w:r>
        <w:r w:rsidRPr="005E0840">
          <w:rPr>
            <w:rStyle w:val="Hyperlink"/>
          </w:rPr>
          <w:t>fakt wezwania do dobrowolnego spełnienia świadczenia, fakt monitów wysłanych przez Powoda w sprawie uiszczenia zaległych płatności, fakt prowadzenia przez strony korespondencji ws. terminu uiszczenia zaległych płatności</w:t>
        </w:r>
      </w:hyperlink>
    </w:p>
    <w:p w14:paraId="2DCF4954" w14:textId="77777777" w:rsidR="004D6885" w:rsidRDefault="004D6885">
      <w:pPr>
        <w:pStyle w:val="TOC1"/>
        <w:tabs>
          <w:tab w:val="left" w:pos="1560"/>
        </w:tabs>
        <w:rPr>
          <w:rFonts w:asciiTheme="minorHAnsi" w:eastAsiaTheme="minorEastAsia" w:hAnsiTheme="minorHAnsi" w:cstheme="minorBidi"/>
          <w:color w:val="auto"/>
          <w:sz w:val="22"/>
          <w:lang w:eastAsia="pl-PL"/>
        </w:rPr>
      </w:pPr>
      <w:hyperlink w:anchor="_Toc74032492" w:history="1">
        <w:r w:rsidRPr="005E0840">
          <w:rPr>
            <w:rStyle w:val="Hyperlink"/>
          </w:rPr>
          <w:t>9.</w:t>
        </w:r>
        <w:r>
          <w:rPr>
            <w:rFonts w:asciiTheme="minorHAnsi" w:eastAsiaTheme="minorEastAsia" w:hAnsiTheme="minorHAnsi" w:cstheme="minorBidi"/>
            <w:color w:val="auto"/>
            <w:sz w:val="22"/>
            <w:lang w:eastAsia="pl-PL"/>
          </w:rPr>
          <w:tab/>
        </w:r>
        <w:r w:rsidRPr="005E0840">
          <w:rPr>
            <w:rStyle w:val="Hyperlink"/>
          </w:rPr>
          <w:t>Wezwanie do zapłaty z dnia 6 czerwca XXXX r.</w:t>
        </w:r>
      </w:hyperlink>
    </w:p>
    <w:p w14:paraId="043CE5D9" w14:textId="77777777" w:rsidR="004D6885" w:rsidRDefault="004D6885">
      <w:pPr>
        <w:pStyle w:val="TOC2"/>
        <w:tabs>
          <w:tab w:val="left" w:pos="1985"/>
        </w:tabs>
        <w:rPr>
          <w:rFonts w:asciiTheme="minorHAnsi" w:eastAsiaTheme="minorEastAsia" w:hAnsiTheme="minorHAnsi"/>
          <w:color w:val="auto"/>
          <w:sz w:val="22"/>
          <w:lang w:eastAsia="pl-PL"/>
        </w:rPr>
      </w:pPr>
      <w:hyperlink w:anchor="_Toc74032493" w:history="1">
        <w:r w:rsidRPr="005E0840">
          <w:rPr>
            <w:rStyle w:val="Hyperlink"/>
            <w:rFonts w:ascii="Wingdings" w:hAnsi="Wingdings"/>
          </w:rPr>
          <w:t></w:t>
        </w:r>
        <w:r>
          <w:rPr>
            <w:rFonts w:asciiTheme="minorHAnsi" w:eastAsiaTheme="minorEastAsia" w:hAnsiTheme="minorHAnsi"/>
            <w:color w:val="auto"/>
            <w:sz w:val="22"/>
            <w:lang w:eastAsia="pl-PL"/>
          </w:rPr>
          <w:tab/>
        </w:r>
        <w:r w:rsidRPr="005E0840">
          <w:rPr>
            <w:rStyle w:val="Hyperlink"/>
          </w:rPr>
          <w:t>fakt wezwania do dobrowolnego spełnienia świadczenia</w:t>
        </w:r>
      </w:hyperlink>
    </w:p>
    <w:p w14:paraId="2F4A7081" w14:textId="77777777" w:rsidR="004D6885" w:rsidRDefault="004D6885">
      <w:pPr>
        <w:pStyle w:val="TOC1"/>
        <w:tabs>
          <w:tab w:val="left" w:pos="1985"/>
        </w:tabs>
        <w:rPr>
          <w:rFonts w:asciiTheme="minorHAnsi" w:eastAsiaTheme="minorEastAsia" w:hAnsiTheme="minorHAnsi" w:cstheme="minorBidi"/>
          <w:color w:val="auto"/>
          <w:sz w:val="22"/>
          <w:lang w:eastAsia="pl-PL"/>
        </w:rPr>
      </w:pPr>
      <w:hyperlink w:anchor="_Toc74032494" w:history="1">
        <w:r w:rsidRPr="005E0840">
          <w:rPr>
            <w:rStyle w:val="Hyperlink"/>
          </w:rPr>
          <w:t>10.</w:t>
        </w:r>
        <w:r>
          <w:rPr>
            <w:rFonts w:asciiTheme="minorHAnsi" w:eastAsiaTheme="minorEastAsia" w:hAnsiTheme="minorHAnsi" w:cstheme="minorBidi"/>
            <w:color w:val="auto"/>
            <w:sz w:val="22"/>
            <w:lang w:eastAsia="pl-PL"/>
          </w:rPr>
          <w:tab/>
        </w:r>
        <w:r w:rsidRPr="005E0840">
          <w:rPr>
            <w:rStyle w:val="Hyperlink"/>
          </w:rPr>
          <w:t>Wypowiedzenie Umowy z dnia 6 grudnia XXXX r. wraz z potwierdzeniem nadania i doręczenia przesyłki</w:t>
        </w:r>
      </w:hyperlink>
    </w:p>
    <w:p w14:paraId="55CAC0F4" w14:textId="77777777" w:rsidR="004D6885" w:rsidRDefault="004D6885">
      <w:pPr>
        <w:pStyle w:val="TOC2"/>
        <w:tabs>
          <w:tab w:val="left" w:pos="1985"/>
        </w:tabs>
        <w:rPr>
          <w:rFonts w:asciiTheme="minorHAnsi" w:eastAsiaTheme="minorEastAsia" w:hAnsiTheme="minorHAnsi"/>
          <w:color w:val="auto"/>
          <w:sz w:val="22"/>
          <w:lang w:eastAsia="pl-PL"/>
        </w:rPr>
      </w:pPr>
      <w:hyperlink w:anchor="_Toc74032495" w:history="1">
        <w:r w:rsidRPr="005E0840">
          <w:rPr>
            <w:rStyle w:val="Hyperlink"/>
            <w:rFonts w:ascii="Wingdings" w:hAnsi="Wingdings"/>
          </w:rPr>
          <w:t></w:t>
        </w:r>
        <w:r>
          <w:rPr>
            <w:rFonts w:asciiTheme="minorHAnsi" w:eastAsiaTheme="minorEastAsia" w:hAnsiTheme="minorHAnsi"/>
            <w:color w:val="auto"/>
            <w:sz w:val="22"/>
            <w:lang w:eastAsia="pl-PL"/>
          </w:rPr>
          <w:tab/>
        </w:r>
        <w:r w:rsidRPr="005E0840">
          <w:rPr>
            <w:rStyle w:val="Hyperlink"/>
          </w:rPr>
          <w:t>fakt wypowiedzenia Umowy – wygaśnięcia tytułu prawnego Pozwanego do posiadania Lokalu, skutecznego doręczenia Pozwanemu oświadczenia o wypowiedzeniu Umowy, wezwania do dobrowolnego wydania Lokalu</w:t>
        </w:r>
      </w:hyperlink>
    </w:p>
    <w:p w14:paraId="5E594467" w14:textId="77777777" w:rsidR="004D6885" w:rsidRDefault="004D6885">
      <w:pPr>
        <w:pStyle w:val="TOC1"/>
        <w:tabs>
          <w:tab w:val="left" w:pos="1985"/>
        </w:tabs>
        <w:rPr>
          <w:rFonts w:asciiTheme="minorHAnsi" w:eastAsiaTheme="minorEastAsia" w:hAnsiTheme="minorHAnsi" w:cstheme="minorBidi"/>
          <w:color w:val="auto"/>
          <w:sz w:val="22"/>
          <w:lang w:eastAsia="pl-PL"/>
        </w:rPr>
      </w:pPr>
      <w:hyperlink w:anchor="_Toc74032496" w:history="1">
        <w:r w:rsidRPr="005E0840">
          <w:rPr>
            <w:rStyle w:val="Hyperlink"/>
          </w:rPr>
          <w:t>11.</w:t>
        </w:r>
        <w:r>
          <w:rPr>
            <w:rFonts w:asciiTheme="minorHAnsi" w:eastAsiaTheme="minorEastAsia" w:hAnsiTheme="minorHAnsi" w:cstheme="minorBidi"/>
            <w:color w:val="auto"/>
            <w:sz w:val="22"/>
            <w:lang w:eastAsia="pl-PL"/>
          </w:rPr>
          <w:tab/>
        </w:r>
        <w:r w:rsidRPr="005E0840">
          <w:rPr>
            <w:rStyle w:val="Hyperlink"/>
          </w:rPr>
          <w:t>Wezwanie do zapłaty z dnia 3 lutego XXXX r. wraz z potwierdzeniem nadania i odbioru przesyłki</w:t>
        </w:r>
      </w:hyperlink>
    </w:p>
    <w:p w14:paraId="21A2159C" w14:textId="77777777" w:rsidR="004D6885" w:rsidRDefault="004D6885">
      <w:pPr>
        <w:pStyle w:val="TOC2"/>
        <w:tabs>
          <w:tab w:val="left" w:pos="1985"/>
        </w:tabs>
        <w:rPr>
          <w:rFonts w:asciiTheme="minorHAnsi" w:eastAsiaTheme="minorEastAsia" w:hAnsiTheme="minorHAnsi"/>
          <w:color w:val="auto"/>
          <w:sz w:val="22"/>
          <w:lang w:eastAsia="pl-PL"/>
        </w:rPr>
      </w:pPr>
      <w:hyperlink w:anchor="_Toc74032497" w:history="1">
        <w:r w:rsidRPr="005E0840">
          <w:rPr>
            <w:rStyle w:val="Hyperlink"/>
            <w:rFonts w:ascii="Wingdings" w:hAnsi="Wingdings"/>
          </w:rPr>
          <w:t></w:t>
        </w:r>
        <w:r>
          <w:rPr>
            <w:rFonts w:asciiTheme="minorHAnsi" w:eastAsiaTheme="minorEastAsia" w:hAnsiTheme="minorHAnsi"/>
            <w:color w:val="auto"/>
            <w:sz w:val="22"/>
            <w:lang w:eastAsia="pl-PL"/>
          </w:rPr>
          <w:tab/>
        </w:r>
        <w:r w:rsidRPr="005E0840">
          <w:rPr>
            <w:rStyle w:val="Hyperlink"/>
          </w:rPr>
          <w:t>fakt ponownego wezwania Pozwanego do zapłaty oraz ponownego wezwania do dobrowolnego wydania Lokalu, fakt skutecznego doręczenia Pozwanemu oświadczenia o wypowiedzeniu Umowy na adres Pozwanego ujawniony w rejestrze sądowym,</w:t>
        </w:r>
      </w:hyperlink>
    </w:p>
    <w:p w14:paraId="6223D49E" w14:textId="77777777" w:rsidR="004D6885" w:rsidRDefault="004D6885">
      <w:pPr>
        <w:pStyle w:val="TOC1"/>
        <w:tabs>
          <w:tab w:val="left" w:pos="1985"/>
        </w:tabs>
        <w:rPr>
          <w:rFonts w:asciiTheme="minorHAnsi" w:eastAsiaTheme="minorEastAsia" w:hAnsiTheme="minorHAnsi" w:cstheme="minorBidi"/>
          <w:color w:val="auto"/>
          <w:sz w:val="22"/>
          <w:lang w:eastAsia="pl-PL"/>
        </w:rPr>
      </w:pPr>
      <w:hyperlink w:anchor="_Toc74032498" w:history="1">
        <w:r w:rsidRPr="005E0840">
          <w:rPr>
            <w:rStyle w:val="Hyperlink"/>
          </w:rPr>
          <w:t>12.</w:t>
        </w:r>
        <w:r>
          <w:rPr>
            <w:rFonts w:asciiTheme="minorHAnsi" w:eastAsiaTheme="minorEastAsia" w:hAnsiTheme="minorHAnsi" w:cstheme="minorBidi"/>
            <w:color w:val="auto"/>
            <w:sz w:val="22"/>
            <w:lang w:eastAsia="pl-PL"/>
          </w:rPr>
          <w:tab/>
        </w:r>
        <w:r w:rsidRPr="005E0840">
          <w:rPr>
            <w:rStyle w:val="Hyperlink"/>
          </w:rPr>
          <w:t>Jakiś dowód – DOKUMENT-ZAŁĄCZNIK, na poparcie twierdzeń o faktach (np. „Umowa stron z dnia ……………. r.”)  – styl „</w:t>
        </w:r>
        <w:r w:rsidRPr="005E0840">
          <w:rPr>
            <w:rStyle w:val="Hyperlink"/>
            <w:highlight w:val="yellow"/>
          </w:rPr>
          <w:t>dowZAŁ(A1)-DOK</w:t>
        </w:r>
        <w:r w:rsidRPr="005E0840">
          <w:rPr>
            <w:rStyle w:val="Hyperlink"/>
          </w:rPr>
          <w:t xml:space="preserve"> / </w:t>
        </w:r>
        <w:r w:rsidRPr="005E0840">
          <w:rPr>
            <w:rStyle w:val="Hyperlink"/>
            <w:b/>
            <w:bCs/>
            <w:highlight w:val="yellow"/>
          </w:rPr>
          <w:t>TOC_1</w:t>
        </w:r>
        <w:r w:rsidRPr="005E0840">
          <w:rPr>
            <w:rStyle w:val="Hyperlink"/>
          </w:rPr>
          <w:t>”</w:t>
        </w:r>
      </w:hyperlink>
    </w:p>
    <w:p w14:paraId="13A08E2A" w14:textId="77777777" w:rsidR="004D6885" w:rsidRDefault="004D6885">
      <w:pPr>
        <w:pStyle w:val="TOC2"/>
        <w:tabs>
          <w:tab w:val="left" w:pos="1985"/>
        </w:tabs>
        <w:rPr>
          <w:rFonts w:asciiTheme="minorHAnsi" w:eastAsiaTheme="minorEastAsia" w:hAnsiTheme="minorHAnsi"/>
          <w:color w:val="auto"/>
          <w:sz w:val="22"/>
          <w:lang w:eastAsia="pl-PL"/>
        </w:rPr>
      </w:pPr>
      <w:hyperlink w:anchor="_Toc74032499" w:history="1">
        <w:r w:rsidRPr="005E0840">
          <w:rPr>
            <w:rStyle w:val="Hyperlink"/>
            <w:rFonts w:ascii="Wingdings" w:hAnsi="Wingdings"/>
          </w:rPr>
          <w:t></w:t>
        </w:r>
        <w:r>
          <w:rPr>
            <w:rFonts w:asciiTheme="minorHAnsi" w:eastAsiaTheme="minorEastAsia" w:hAnsiTheme="minorHAnsi"/>
            <w:color w:val="auto"/>
            <w:sz w:val="22"/>
            <w:lang w:eastAsia="pl-PL"/>
          </w:rPr>
          <w:tab/>
        </w:r>
        <w:r w:rsidRPr="005E0840">
          <w:rPr>
            <w:rStyle w:val="Hyperlink"/>
          </w:rPr>
          <w:t xml:space="preserve">fakt, na których strona opiera swój wniosek o przeprowadzenie dowodu z załączonego dokumentu – np. umowy stron) – np. fakt zawarcia umowy, jej warunków wezwania czy ustaleń stron w jakimś bliżej sprecyzowanym zakresie (art. 126 § 1 ust. 5) KPC) – </w:t>
        </w:r>
        <w:r w:rsidRPr="005E0840">
          <w:rPr>
            <w:rStyle w:val="Hyperlink"/>
            <w:b/>
            <w:highlight w:val="yellow"/>
          </w:rPr>
          <w:t>styl „dowZAŁ(A1-1)-FAKT</w:t>
        </w:r>
        <w:r w:rsidRPr="005E0840">
          <w:rPr>
            <w:rStyle w:val="Hyperlink"/>
            <w:b/>
          </w:rPr>
          <w:t xml:space="preserve"> / </w:t>
        </w:r>
        <w:r w:rsidRPr="005E0840">
          <w:rPr>
            <w:rStyle w:val="Hyperlink"/>
            <w:b/>
            <w:highlight w:val="yellow"/>
          </w:rPr>
          <w:t>TOC_2</w:t>
        </w:r>
        <w:r w:rsidRPr="005E0840">
          <w:rPr>
            <w:rStyle w:val="Hyperlink"/>
          </w:rPr>
          <w:t>”</w:t>
        </w:r>
      </w:hyperlink>
    </w:p>
    <w:p w14:paraId="7DE27A13" w14:textId="117A8FCB" w:rsidR="00B60E4E" w:rsidRPr="00B60E4E" w:rsidRDefault="002867E7" w:rsidP="00026622">
      <w:pPr>
        <w:pStyle w:val="TXT1normalny"/>
        <w:rPr>
          <w:i/>
          <w:iCs/>
        </w:rPr>
      </w:pPr>
      <w:r>
        <w:fldChar w:fldCharType="end"/>
      </w:r>
      <w:bookmarkStart w:id="15" w:name="_Ref9610758"/>
      <w:r w:rsidR="00B60E4E" w:rsidRPr="00B60E4E">
        <w:rPr>
          <w:i/>
          <w:iCs/>
        </w:rPr>
        <w:t>a w razie kwestionowania przez drugą stronę zasadniczych twierdzeń Powoda lub faktów wynikających z dokumentów wskazanych jako dowód</w:t>
      </w:r>
    </w:p>
    <w:p w14:paraId="0F3B3732" w14:textId="4B39A7AD" w:rsidR="00B134B0" w:rsidRPr="000870FF" w:rsidRDefault="00B134B0" w:rsidP="00FA4D98">
      <w:pPr>
        <w:pStyle w:val="petitumd-1"/>
      </w:pPr>
      <w:bookmarkStart w:id="16" w:name="_Hlk73966393"/>
      <w:r w:rsidRPr="000870FF">
        <w:t xml:space="preserve">dopuszczenie </w:t>
      </w:r>
      <w:r w:rsidR="00EA33E5" w:rsidRPr="000870FF">
        <w:t xml:space="preserve">i przeprowadzenie </w:t>
      </w:r>
      <w:r w:rsidR="00EA33E5" w:rsidRPr="000870FF">
        <w:rPr>
          <w:b/>
        </w:rPr>
        <w:t>dowodu z zeznań świadków</w:t>
      </w:r>
      <w:r w:rsidR="00232C8B" w:rsidRPr="000870FF">
        <w:t>:</w:t>
      </w:r>
      <w:bookmarkEnd w:id="15"/>
    </w:p>
    <w:p w14:paraId="303D36FE" w14:textId="340BC107" w:rsidR="009354FB" w:rsidRDefault="00F216A2" w:rsidP="00AF6FAB">
      <w:pPr>
        <w:pStyle w:val="petitumd-2"/>
      </w:pPr>
      <w:r>
        <w:rPr>
          <w:b/>
        </w:rPr>
        <w:t>Jan KOWALSKI</w:t>
      </w:r>
    </w:p>
    <w:p w14:paraId="145C3932" w14:textId="77777777" w:rsidR="000D795B" w:rsidRDefault="00F331B5" w:rsidP="009354FB">
      <w:pPr>
        <w:pStyle w:val="petitumd-3"/>
      </w:pPr>
      <w:r w:rsidRPr="002E789F">
        <w:t>zawiadomienie na adres</w:t>
      </w:r>
      <w:r w:rsidR="00A86B6F">
        <w:t xml:space="preserve">: </w:t>
      </w:r>
      <w:r w:rsidR="00012ED7" w:rsidRPr="00012ED7">
        <w:t xml:space="preserve">ul. </w:t>
      </w:r>
      <w:proofErr w:type="spellStart"/>
      <w:r w:rsidR="00012ED7" w:rsidRPr="00012ED7">
        <w:t>Xxxxxx</w:t>
      </w:r>
      <w:proofErr w:type="spellEnd"/>
      <w:r w:rsidR="00012ED7" w:rsidRPr="00012ED7">
        <w:t xml:space="preserve"> XX, XX-XXXX </w:t>
      </w:r>
      <w:proofErr w:type="spellStart"/>
      <w:r w:rsidR="00012ED7" w:rsidRPr="00012ED7">
        <w:t>Xxxxx</w:t>
      </w:r>
      <w:proofErr w:type="spellEnd"/>
      <w:r w:rsidR="00C46777">
        <w:t>,</w:t>
      </w:r>
      <w:r w:rsidR="00D477D2" w:rsidRPr="002E789F">
        <w:t xml:space="preserve"> </w:t>
      </w:r>
    </w:p>
    <w:p w14:paraId="22285773" w14:textId="3F4AF5CF" w:rsidR="002F3CC4" w:rsidRDefault="000D795B" w:rsidP="00CB70E6">
      <w:pPr>
        <w:pStyle w:val="TXT1normalny"/>
        <w:ind w:left="993" w:firstLine="708"/>
      </w:pPr>
      <w:r w:rsidRPr="000D795B">
        <w:t>– na następujące fakty:</w:t>
      </w:r>
    </w:p>
    <w:bookmarkEnd w:id="16"/>
    <w:p w14:paraId="05351E31" w14:textId="7EFF9D9B" w:rsidR="004D6885" w:rsidRDefault="00DC3274">
      <w:pPr>
        <w:pStyle w:val="TOC3"/>
        <w:tabs>
          <w:tab w:val="left" w:pos="2031"/>
        </w:tabs>
        <w:rPr>
          <w:rFonts w:asciiTheme="minorHAnsi" w:eastAsiaTheme="minorEastAsia" w:hAnsiTheme="minorHAnsi" w:cstheme="minorBidi"/>
          <w:color w:val="auto"/>
          <w:sz w:val="22"/>
          <w:szCs w:val="22"/>
          <w:lang w:eastAsia="pl-PL"/>
        </w:rPr>
      </w:pPr>
      <w:r>
        <w:fldChar w:fldCharType="begin"/>
      </w:r>
      <w:r>
        <w:instrText xml:space="preserve"> TOC \n \p " " \h \z \t "dowŚWIADEK_1;3" </w:instrText>
      </w:r>
      <w:r>
        <w:fldChar w:fldCharType="separate"/>
      </w:r>
      <w:hyperlink w:anchor="_Toc74032500" w:history="1">
        <w:r w:rsidR="004D6885" w:rsidRPr="000B1747">
          <w:rPr>
            <w:rStyle w:val="Hyperlink"/>
            <w:rFonts w:ascii="Wingdings" w:hAnsi="Wingdings"/>
          </w:rPr>
          <w:t></w:t>
        </w:r>
        <w:r w:rsidR="004D6885">
          <w:rPr>
            <w:rFonts w:asciiTheme="minorHAnsi" w:eastAsiaTheme="minorEastAsia" w:hAnsiTheme="minorHAnsi" w:cstheme="minorBidi"/>
            <w:color w:val="auto"/>
            <w:sz w:val="22"/>
            <w:szCs w:val="22"/>
            <w:lang w:eastAsia="pl-PL"/>
          </w:rPr>
          <w:tab/>
        </w:r>
        <w:r w:rsidR="004D6885" w:rsidRPr="000B1747">
          <w:rPr>
            <w:rStyle w:val="Hyperlink"/>
          </w:rPr>
          <w:t>fakt opóźnień w terminowym regulowaniu należności,</w:t>
        </w:r>
      </w:hyperlink>
    </w:p>
    <w:p w14:paraId="61D3F3E6" w14:textId="69F95978" w:rsidR="004D6885" w:rsidRDefault="004D6885">
      <w:pPr>
        <w:pStyle w:val="TOC3"/>
        <w:tabs>
          <w:tab w:val="left" w:pos="2031"/>
        </w:tabs>
        <w:rPr>
          <w:rFonts w:asciiTheme="minorHAnsi" w:eastAsiaTheme="minorEastAsia" w:hAnsiTheme="minorHAnsi" w:cstheme="minorBidi"/>
          <w:color w:val="auto"/>
          <w:sz w:val="22"/>
          <w:szCs w:val="22"/>
          <w:lang w:eastAsia="pl-PL"/>
        </w:rPr>
      </w:pPr>
      <w:hyperlink w:anchor="_Toc74032501" w:history="1">
        <w:r w:rsidRPr="000B1747">
          <w:rPr>
            <w:rStyle w:val="Hyperlink"/>
            <w:rFonts w:ascii="Wingdings" w:hAnsi="Wingdings"/>
          </w:rPr>
          <w:t></w:t>
        </w:r>
        <w:r>
          <w:rPr>
            <w:rFonts w:asciiTheme="minorHAnsi" w:eastAsiaTheme="minorEastAsia" w:hAnsiTheme="minorHAnsi" w:cstheme="minorBidi"/>
            <w:color w:val="auto"/>
            <w:sz w:val="22"/>
            <w:szCs w:val="22"/>
            <w:lang w:eastAsia="pl-PL"/>
          </w:rPr>
          <w:tab/>
        </w:r>
        <w:r w:rsidRPr="000B1747">
          <w:rPr>
            <w:rStyle w:val="Hyperlink"/>
          </w:rPr>
          <w:t>fakt istnienia zaległości płatniczych z tytułu czynszu i ich wysokości, fakt podejmowania przez Powoda działań w celu odzyskania należności, fakt prowadzenia z Pozwanym komunikacji nt. należytego wykonania Umowy</w:t>
        </w:r>
      </w:hyperlink>
    </w:p>
    <w:p w14:paraId="1B409DF1" w14:textId="3D05C381" w:rsidR="004D6885" w:rsidRDefault="004D6885">
      <w:pPr>
        <w:pStyle w:val="TOC3"/>
        <w:tabs>
          <w:tab w:val="left" w:pos="2031"/>
        </w:tabs>
        <w:rPr>
          <w:rFonts w:asciiTheme="minorHAnsi" w:eastAsiaTheme="minorEastAsia" w:hAnsiTheme="minorHAnsi" w:cstheme="minorBidi"/>
          <w:color w:val="auto"/>
          <w:sz w:val="22"/>
          <w:szCs w:val="22"/>
          <w:lang w:eastAsia="pl-PL"/>
        </w:rPr>
      </w:pPr>
      <w:hyperlink w:anchor="_Toc74032502" w:history="1">
        <w:r w:rsidRPr="000B1747">
          <w:rPr>
            <w:rStyle w:val="Hyperlink"/>
            <w:rFonts w:ascii="Wingdings" w:hAnsi="Wingdings"/>
          </w:rPr>
          <w:t></w:t>
        </w:r>
        <w:r>
          <w:rPr>
            <w:rFonts w:asciiTheme="minorHAnsi" w:eastAsiaTheme="minorEastAsia" w:hAnsiTheme="minorHAnsi" w:cstheme="minorBidi"/>
            <w:color w:val="auto"/>
            <w:sz w:val="22"/>
            <w:szCs w:val="22"/>
            <w:lang w:eastAsia="pl-PL"/>
          </w:rPr>
          <w:tab/>
        </w:r>
        <w:r w:rsidRPr="000B1747">
          <w:rPr>
            <w:rStyle w:val="Hyperlink"/>
          </w:rPr>
          <w:t>fakt zajmowania Lokalu przez Pozwanego pomimo wypowiedzenia Umowy i utraty przez Pozwanego tytułu prawnego do zajmowania Lokalu</w:t>
        </w:r>
      </w:hyperlink>
    </w:p>
    <w:p w14:paraId="18F7E2CC" w14:textId="620494C3" w:rsidR="004D6885" w:rsidRDefault="004D6885">
      <w:pPr>
        <w:pStyle w:val="TOC3"/>
        <w:tabs>
          <w:tab w:val="left" w:pos="2031"/>
        </w:tabs>
        <w:rPr>
          <w:rFonts w:asciiTheme="minorHAnsi" w:eastAsiaTheme="minorEastAsia" w:hAnsiTheme="minorHAnsi" w:cstheme="minorBidi"/>
          <w:color w:val="auto"/>
          <w:sz w:val="22"/>
          <w:szCs w:val="22"/>
          <w:lang w:eastAsia="pl-PL"/>
        </w:rPr>
      </w:pPr>
      <w:hyperlink w:anchor="_Toc74032503" w:history="1">
        <w:r w:rsidRPr="000B1747">
          <w:rPr>
            <w:rStyle w:val="Hyperlink"/>
            <w:rFonts w:ascii="Wingdings" w:hAnsi="Wingdings"/>
          </w:rPr>
          <w:t></w:t>
        </w:r>
        <w:r>
          <w:rPr>
            <w:rFonts w:asciiTheme="minorHAnsi" w:eastAsiaTheme="minorEastAsia" w:hAnsiTheme="minorHAnsi" w:cstheme="minorBidi"/>
            <w:color w:val="auto"/>
            <w:sz w:val="22"/>
            <w:szCs w:val="22"/>
            <w:lang w:eastAsia="pl-PL"/>
          </w:rPr>
          <w:tab/>
        </w:r>
        <w:r w:rsidRPr="000B1747">
          <w:rPr>
            <w:rStyle w:val="Hyperlink"/>
          </w:rPr>
          <w:t xml:space="preserve">fakt, na których strona opiera swój wniosek o przeprowadzenie dowodu z zeznań świadka – dodatkowej umowy stron) np. fakt zawarcia dodatkowej, ustnej umowy – </w:t>
        </w:r>
        <w:r w:rsidRPr="000B1747">
          <w:rPr>
            <w:rStyle w:val="Hyperlink"/>
            <w:b/>
            <w:bCs/>
            <w:highlight w:val="yellow"/>
          </w:rPr>
          <w:t>styl „dowŚWIADEK_1</w:t>
        </w:r>
        <w:r w:rsidRPr="000B1747">
          <w:rPr>
            <w:rStyle w:val="Hyperlink"/>
            <w:b/>
            <w:bCs/>
          </w:rPr>
          <w:t xml:space="preserve"> / </w:t>
        </w:r>
        <w:r w:rsidRPr="000B1747">
          <w:rPr>
            <w:rStyle w:val="Hyperlink"/>
            <w:b/>
            <w:bCs/>
            <w:highlight w:val="yellow"/>
          </w:rPr>
          <w:t>TOC_3</w:t>
        </w:r>
        <w:r w:rsidRPr="000B1747">
          <w:rPr>
            <w:rStyle w:val="Hyperlink"/>
          </w:rPr>
          <w:t>”</w:t>
        </w:r>
      </w:hyperlink>
    </w:p>
    <w:p w14:paraId="40B8428C" w14:textId="78C46115" w:rsidR="00CB70E6" w:rsidRPr="00CB70E6" w:rsidRDefault="00DC3274" w:rsidP="00CB70E6">
      <w:pPr>
        <w:pStyle w:val="TXT1normalny"/>
        <w:rPr>
          <w:sz w:val="2"/>
          <w:szCs w:val="2"/>
        </w:rPr>
      </w:pPr>
      <w:r>
        <w:fldChar w:fldCharType="end"/>
      </w:r>
      <w:bookmarkStart w:id="17" w:name="_Ref491785894"/>
    </w:p>
    <w:p w14:paraId="1429F0E0" w14:textId="34EE2AFF" w:rsidR="00CB70E6" w:rsidRPr="00CB70E6" w:rsidRDefault="00CB70E6" w:rsidP="00CB70E6">
      <w:pPr>
        <w:pStyle w:val="petitumd-2"/>
        <w:rPr>
          <w:b/>
          <w:bCs/>
        </w:rPr>
      </w:pPr>
      <w:r w:rsidRPr="00CB70E6">
        <w:rPr>
          <w:b/>
          <w:bCs/>
        </w:rPr>
        <w:t>Andrzej IGREKOWSKI</w:t>
      </w:r>
    </w:p>
    <w:p w14:paraId="50A8C45B" w14:textId="77777777" w:rsidR="00CB70E6" w:rsidRDefault="00CB70E6" w:rsidP="00CB70E6">
      <w:pPr>
        <w:pStyle w:val="petitumd-3"/>
      </w:pPr>
      <w:r>
        <w:t xml:space="preserve">zawiadomienie na adres: ul. </w:t>
      </w:r>
      <w:proofErr w:type="spellStart"/>
      <w:r>
        <w:t>Xxxxxx</w:t>
      </w:r>
      <w:proofErr w:type="spellEnd"/>
      <w:r>
        <w:t xml:space="preserve"> XX, XX-XXXX </w:t>
      </w:r>
      <w:proofErr w:type="spellStart"/>
      <w:r>
        <w:t>Xxxxx</w:t>
      </w:r>
      <w:proofErr w:type="spellEnd"/>
      <w:r>
        <w:t xml:space="preserve">, </w:t>
      </w:r>
    </w:p>
    <w:p w14:paraId="2FF445D0" w14:textId="418E6196" w:rsidR="00CB70E6" w:rsidRDefault="00CB70E6" w:rsidP="00CB70E6">
      <w:pPr>
        <w:pStyle w:val="TXT1normalny"/>
        <w:ind w:left="993" w:firstLine="708"/>
      </w:pPr>
      <w:r>
        <w:t>– na następujące fakty:</w:t>
      </w:r>
    </w:p>
    <w:p w14:paraId="126CF34A" w14:textId="77777777" w:rsidR="004D6885" w:rsidRDefault="002D2381">
      <w:pPr>
        <w:pStyle w:val="TOC5"/>
        <w:tabs>
          <w:tab w:val="left" w:pos="2031"/>
        </w:tabs>
        <w:rPr>
          <w:rFonts w:asciiTheme="minorHAnsi" w:eastAsiaTheme="minorEastAsia" w:hAnsiTheme="minorHAnsi"/>
          <w:color w:val="auto"/>
          <w:sz w:val="22"/>
          <w:lang w:eastAsia="pl-PL"/>
        </w:rPr>
      </w:pPr>
      <w:r>
        <w:fldChar w:fldCharType="begin"/>
      </w:r>
      <w:r>
        <w:instrText xml:space="preserve"> TOC \n \p " " \h \z \t "dowŚWIADEK_2;5" </w:instrText>
      </w:r>
      <w:r>
        <w:fldChar w:fldCharType="separate"/>
      </w:r>
      <w:hyperlink w:anchor="_Toc74032504" w:history="1">
        <w:r w:rsidR="004D6885" w:rsidRPr="006D7D7E">
          <w:rPr>
            <w:rStyle w:val="Hyperlink"/>
            <w:rFonts w:ascii="Wingdings" w:hAnsi="Wingdings"/>
          </w:rPr>
          <w:t></w:t>
        </w:r>
        <w:r w:rsidR="004D6885">
          <w:rPr>
            <w:rFonts w:asciiTheme="minorHAnsi" w:eastAsiaTheme="minorEastAsia" w:hAnsiTheme="minorHAnsi"/>
            <w:color w:val="auto"/>
            <w:sz w:val="22"/>
            <w:lang w:eastAsia="pl-PL"/>
          </w:rPr>
          <w:tab/>
        </w:r>
        <w:r w:rsidR="004D6885" w:rsidRPr="006D7D7E">
          <w:rPr>
            <w:rStyle w:val="Hyperlink"/>
          </w:rPr>
          <w:t>fakt jakiś tam zupełnie inny, wymyślony dla DRUGIEGO świadka lub DRUGIEJ grupy świadków – styl „</w:t>
        </w:r>
        <w:r w:rsidR="004D6885" w:rsidRPr="006D7D7E">
          <w:rPr>
            <w:rStyle w:val="Hyperlink"/>
            <w:b/>
            <w:bCs/>
            <w:highlight w:val="yellow"/>
          </w:rPr>
          <w:t>dowŚWIADEK_2</w:t>
        </w:r>
        <w:r w:rsidR="004D6885" w:rsidRPr="006D7D7E">
          <w:rPr>
            <w:rStyle w:val="Hyperlink"/>
            <w:b/>
            <w:bCs/>
          </w:rPr>
          <w:t xml:space="preserve"> / </w:t>
        </w:r>
        <w:r w:rsidR="004D6885" w:rsidRPr="006D7D7E">
          <w:rPr>
            <w:rStyle w:val="Hyperlink"/>
            <w:b/>
            <w:bCs/>
            <w:highlight w:val="yellow"/>
          </w:rPr>
          <w:t>TOC_5</w:t>
        </w:r>
        <w:r w:rsidR="004D6885" w:rsidRPr="006D7D7E">
          <w:rPr>
            <w:rStyle w:val="Hyperlink"/>
          </w:rPr>
          <w:t>”</w:t>
        </w:r>
      </w:hyperlink>
    </w:p>
    <w:p w14:paraId="78BE26EF" w14:textId="77777777" w:rsidR="004D6885" w:rsidRDefault="004D6885">
      <w:pPr>
        <w:pStyle w:val="TOC5"/>
        <w:tabs>
          <w:tab w:val="left" w:pos="2031"/>
        </w:tabs>
        <w:rPr>
          <w:rFonts w:asciiTheme="minorHAnsi" w:eastAsiaTheme="minorEastAsia" w:hAnsiTheme="minorHAnsi"/>
          <w:color w:val="auto"/>
          <w:sz w:val="22"/>
          <w:lang w:eastAsia="pl-PL"/>
        </w:rPr>
      </w:pPr>
      <w:hyperlink w:anchor="_Toc74032505" w:history="1">
        <w:r w:rsidRPr="006D7D7E">
          <w:rPr>
            <w:rStyle w:val="Hyperlink"/>
            <w:rFonts w:ascii="Wingdings" w:hAnsi="Wingdings"/>
          </w:rPr>
          <w:t></w:t>
        </w:r>
        <w:r>
          <w:rPr>
            <w:rFonts w:asciiTheme="minorHAnsi" w:eastAsiaTheme="minorEastAsia" w:hAnsiTheme="minorHAnsi"/>
            <w:color w:val="auto"/>
            <w:sz w:val="22"/>
            <w:lang w:eastAsia="pl-PL"/>
          </w:rPr>
          <w:tab/>
        </w:r>
        <w:r w:rsidRPr="006D7D7E">
          <w:rPr>
            <w:rStyle w:val="Hyperlink"/>
          </w:rPr>
          <w:t>jeszcze jeden, żeby były dwa, skoro to druga grupa tez</w:t>
        </w:r>
      </w:hyperlink>
    </w:p>
    <w:p w14:paraId="6810DA20" w14:textId="31E8A2D9" w:rsidR="009E55F2" w:rsidRPr="00CB70E6" w:rsidRDefault="002D2381" w:rsidP="009E55F2">
      <w:pPr>
        <w:pStyle w:val="petitumd-2"/>
        <w:rPr>
          <w:b/>
          <w:bCs/>
        </w:rPr>
      </w:pPr>
      <w:r>
        <w:fldChar w:fldCharType="end"/>
      </w:r>
      <w:r w:rsidR="009E55F2" w:rsidRPr="009E55F2">
        <w:rPr>
          <w:b/>
          <w:bCs/>
        </w:rPr>
        <w:t>Roman IKSIŃSKI</w:t>
      </w:r>
    </w:p>
    <w:p w14:paraId="698CDD62" w14:textId="77777777" w:rsidR="009E55F2" w:rsidRDefault="009E55F2" w:rsidP="009E55F2">
      <w:pPr>
        <w:pStyle w:val="petitumd-3"/>
      </w:pPr>
      <w:r>
        <w:t xml:space="preserve">zawiadomienie na adres: ul. </w:t>
      </w:r>
      <w:proofErr w:type="spellStart"/>
      <w:r>
        <w:t>Xxxxxx</w:t>
      </w:r>
      <w:proofErr w:type="spellEnd"/>
      <w:r>
        <w:t xml:space="preserve"> XX, XX-XXXX </w:t>
      </w:r>
      <w:proofErr w:type="spellStart"/>
      <w:r>
        <w:t>Xxxxx</w:t>
      </w:r>
      <w:proofErr w:type="spellEnd"/>
      <w:r>
        <w:t xml:space="preserve">, </w:t>
      </w:r>
    </w:p>
    <w:p w14:paraId="09284FEF" w14:textId="77777777" w:rsidR="004D6885" w:rsidRDefault="009E55F2" w:rsidP="009E55F2">
      <w:pPr>
        <w:pStyle w:val="TXT1normalny"/>
        <w:ind w:left="993" w:firstLine="708"/>
        <w:rPr>
          <w:noProof/>
        </w:rPr>
      </w:pPr>
      <w:r>
        <w:t>– na następujące fakty:</w:t>
      </w:r>
      <w:r>
        <w:fldChar w:fldCharType="begin"/>
      </w:r>
      <w:r>
        <w:instrText xml:space="preserve"> TOC \n \p " " \h \z \t "dowŚWIADEK_3;6" </w:instrText>
      </w:r>
      <w:r>
        <w:fldChar w:fldCharType="separate"/>
      </w:r>
    </w:p>
    <w:p w14:paraId="6A8F47EF" w14:textId="77777777" w:rsidR="004D6885" w:rsidRDefault="004D6885">
      <w:pPr>
        <w:pStyle w:val="TOC6"/>
        <w:tabs>
          <w:tab w:val="left" w:pos="2031"/>
        </w:tabs>
        <w:rPr>
          <w:rFonts w:asciiTheme="minorHAnsi" w:eastAsiaTheme="minorEastAsia" w:hAnsiTheme="minorHAnsi"/>
          <w:color w:val="auto"/>
          <w:sz w:val="22"/>
          <w:lang w:eastAsia="pl-PL"/>
        </w:rPr>
      </w:pPr>
      <w:hyperlink w:anchor="_Toc74032506" w:history="1">
        <w:r w:rsidRPr="007A5C3C">
          <w:rPr>
            <w:rStyle w:val="Hyperlink"/>
            <w:rFonts w:ascii="Wingdings" w:hAnsi="Wingdings"/>
          </w:rPr>
          <w:t></w:t>
        </w:r>
        <w:r>
          <w:rPr>
            <w:rFonts w:asciiTheme="minorHAnsi" w:eastAsiaTheme="minorEastAsia" w:hAnsiTheme="minorHAnsi"/>
            <w:color w:val="auto"/>
            <w:sz w:val="22"/>
            <w:lang w:eastAsia="pl-PL"/>
          </w:rPr>
          <w:tab/>
        </w:r>
        <w:r w:rsidRPr="007A5C3C">
          <w:rPr>
            <w:rStyle w:val="Hyperlink"/>
          </w:rPr>
          <w:t>fakt z kolejnej grupy, wymyślony dla TRZECIEGO świadka lub TRZECIEJ grupy świadków – styl „</w:t>
        </w:r>
        <w:r w:rsidRPr="007A5C3C">
          <w:rPr>
            <w:rStyle w:val="Hyperlink"/>
            <w:b/>
            <w:bCs/>
            <w:highlight w:val="yellow"/>
          </w:rPr>
          <w:t>dowŚWIADEK_3</w:t>
        </w:r>
        <w:r w:rsidRPr="007A5C3C">
          <w:rPr>
            <w:rStyle w:val="Hyperlink"/>
            <w:b/>
            <w:bCs/>
          </w:rPr>
          <w:t xml:space="preserve"> / </w:t>
        </w:r>
        <w:r w:rsidRPr="007A5C3C">
          <w:rPr>
            <w:rStyle w:val="Hyperlink"/>
            <w:b/>
            <w:bCs/>
            <w:highlight w:val="yellow"/>
          </w:rPr>
          <w:t>TOC_6</w:t>
        </w:r>
        <w:r w:rsidRPr="007A5C3C">
          <w:rPr>
            <w:rStyle w:val="Hyperlink"/>
          </w:rPr>
          <w:t>”</w:t>
        </w:r>
      </w:hyperlink>
    </w:p>
    <w:p w14:paraId="15C779F0" w14:textId="77777777" w:rsidR="004D6885" w:rsidRDefault="004D6885">
      <w:pPr>
        <w:pStyle w:val="TOC6"/>
        <w:tabs>
          <w:tab w:val="left" w:pos="2031"/>
        </w:tabs>
        <w:rPr>
          <w:rFonts w:asciiTheme="minorHAnsi" w:eastAsiaTheme="minorEastAsia" w:hAnsiTheme="minorHAnsi"/>
          <w:color w:val="auto"/>
          <w:sz w:val="22"/>
          <w:lang w:eastAsia="pl-PL"/>
        </w:rPr>
      </w:pPr>
      <w:hyperlink w:anchor="_Toc74032507" w:history="1">
        <w:r w:rsidRPr="007A5C3C">
          <w:rPr>
            <w:rStyle w:val="Hyperlink"/>
            <w:rFonts w:ascii="Wingdings" w:hAnsi="Wingdings"/>
          </w:rPr>
          <w:t></w:t>
        </w:r>
        <w:r>
          <w:rPr>
            <w:rFonts w:asciiTheme="minorHAnsi" w:eastAsiaTheme="minorEastAsia" w:hAnsiTheme="minorHAnsi"/>
            <w:color w:val="auto"/>
            <w:sz w:val="22"/>
            <w:lang w:eastAsia="pl-PL"/>
          </w:rPr>
          <w:tab/>
        </w:r>
        <w:r w:rsidRPr="007A5C3C">
          <w:rPr>
            <w:rStyle w:val="Hyperlink"/>
          </w:rPr>
          <w:t>inny jeszcze fakt, na który ten świadek miałby zeznawać</w:t>
        </w:r>
      </w:hyperlink>
    </w:p>
    <w:p w14:paraId="209DA50F" w14:textId="77777777" w:rsidR="004D6885" w:rsidRDefault="004D6885">
      <w:pPr>
        <w:pStyle w:val="TOC6"/>
        <w:tabs>
          <w:tab w:val="left" w:pos="2031"/>
        </w:tabs>
        <w:rPr>
          <w:rFonts w:asciiTheme="minorHAnsi" w:eastAsiaTheme="minorEastAsia" w:hAnsiTheme="minorHAnsi"/>
          <w:color w:val="auto"/>
          <w:sz w:val="22"/>
          <w:lang w:eastAsia="pl-PL"/>
        </w:rPr>
      </w:pPr>
      <w:hyperlink w:anchor="_Toc74032508" w:history="1">
        <w:r w:rsidRPr="007A5C3C">
          <w:rPr>
            <w:rStyle w:val="Hyperlink"/>
            <w:rFonts w:ascii="Wingdings" w:hAnsi="Wingdings"/>
          </w:rPr>
          <w:t></w:t>
        </w:r>
        <w:r>
          <w:rPr>
            <w:rFonts w:asciiTheme="minorHAnsi" w:eastAsiaTheme="minorEastAsia" w:hAnsiTheme="minorHAnsi"/>
            <w:color w:val="auto"/>
            <w:sz w:val="22"/>
            <w:lang w:eastAsia="pl-PL"/>
          </w:rPr>
          <w:tab/>
        </w:r>
        <w:r w:rsidRPr="007A5C3C">
          <w:rPr>
            <w:rStyle w:val="Hyperlink"/>
          </w:rPr>
          <w:t>trzeci jeszcze fakt – jak w tym przykładzie to są zupełnie inne tezy dla trzeciego świadek lub trzeciej grupy świadków</w:t>
        </w:r>
      </w:hyperlink>
    </w:p>
    <w:p w14:paraId="334F4769" w14:textId="21ED0780" w:rsidR="00B134B0" w:rsidRPr="009354FB" w:rsidRDefault="009E55F2" w:rsidP="007A1950">
      <w:pPr>
        <w:pStyle w:val="petitumd-1"/>
      </w:pPr>
      <w:r>
        <w:fldChar w:fldCharType="end"/>
      </w:r>
      <w:r w:rsidR="00B134B0" w:rsidRPr="002E789F">
        <w:t xml:space="preserve">dopuszczenie i przeprowadzenie </w:t>
      </w:r>
      <w:r w:rsidR="00740443" w:rsidRPr="002E789F">
        <w:rPr>
          <w:b/>
        </w:rPr>
        <w:t>dowodu z przesłuchania stron</w:t>
      </w:r>
      <w:bookmarkEnd w:id="17"/>
    </w:p>
    <w:p w14:paraId="78CC833C" w14:textId="466F23AE" w:rsidR="009354FB" w:rsidRDefault="00537696" w:rsidP="009354FB">
      <w:pPr>
        <w:pStyle w:val="txt2cytatwcicie"/>
      </w:pPr>
      <w:r w:rsidRPr="00537696">
        <w:t>w razie niestawiennictwa Pozwanego – ograniczony do Powoda</w:t>
      </w:r>
      <w:r w:rsidR="009354FB">
        <w:t xml:space="preserve"> – w jego imieniu:</w:t>
      </w:r>
    </w:p>
    <w:p w14:paraId="1B72F714" w14:textId="46EB1DC5" w:rsidR="009354FB" w:rsidRPr="009354FB" w:rsidRDefault="000D795B" w:rsidP="009354FB">
      <w:pPr>
        <w:pStyle w:val="petitumd-2"/>
        <w:rPr>
          <w:b/>
          <w:bCs/>
        </w:rPr>
      </w:pPr>
      <w:r>
        <w:rPr>
          <w:b/>
          <w:bCs/>
        </w:rPr>
        <w:t>Adam NOWAK</w:t>
      </w:r>
    </w:p>
    <w:p w14:paraId="2B415C93" w14:textId="77777777" w:rsidR="000D795B" w:rsidRDefault="009354FB" w:rsidP="009354FB">
      <w:pPr>
        <w:pStyle w:val="petitumd-3"/>
      </w:pPr>
      <w:r>
        <w:t xml:space="preserve">zawiadomienie na adres Powoda </w:t>
      </w:r>
    </w:p>
    <w:p w14:paraId="3E76ECD7" w14:textId="44E1F358" w:rsidR="00537696" w:rsidRDefault="009354FB" w:rsidP="00CB70E6">
      <w:pPr>
        <w:pStyle w:val="TXT1normalny"/>
        <w:ind w:left="426" w:firstLine="708"/>
      </w:pPr>
      <w:r>
        <w:t xml:space="preserve">– </w:t>
      </w:r>
      <w:r w:rsidRPr="009354FB">
        <w:t>na następujące fakty:</w:t>
      </w:r>
    </w:p>
    <w:p w14:paraId="32FB046C" w14:textId="77777777" w:rsidR="004D6885" w:rsidRDefault="00537696">
      <w:pPr>
        <w:pStyle w:val="TOC4"/>
        <w:tabs>
          <w:tab w:val="left" w:pos="2031"/>
        </w:tabs>
        <w:rPr>
          <w:rFonts w:asciiTheme="minorHAnsi" w:eastAsiaTheme="minorEastAsia" w:hAnsiTheme="minorHAnsi"/>
          <w:noProof/>
          <w:color w:val="auto"/>
          <w:sz w:val="22"/>
          <w:lang w:eastAsia="pl-PL"/>
        </w:rPr>
      </w:pPr>
      <w:r>
        <w:fldChar w:fldCharType="begin"/>
      </w:r>
      <w:r>
        <w:instrText xml:space="preserve"> TOC \n \p " " \h \z \t "dowSTRONA_fakty;4" </w:instrText>
      </w:r>
      <w:r>
        <w:fldChar w:fldCharType="separate"/>
      </w:r>
      <w:hyperlink w:anchor="_Toc74032509" w:history="1">
        <w:r w:rsidR="004D6885" w:rsidRPr="009243BD">
          <w:rPr>
            <w:rStyle w:val="Hyperlink"/>
            <w:rFonts w:ascii="Wingdings" w:hAnsi="Wingdings"/>
            <w:noProof/>
          </w:rPr>
          <w:t></w:t>
        </w:r>
        <w:r w:rsidR="004D6885">
          <w:rPr>
            <w:rFonts w:asciiTheme="minorHAnsi" w:eastAsiaTheme="minorEastAsia" w:hAnsiTheme="minorHAnsi"/>
            <w:noProof/>
            <w:color w:val="auto"/>
            <w:sz w:val="22"/>
            <w:lang w:eastAsia="pl-PL"/>
          </w:rPr>
          <w:tab/>
        </w:r>
        <w:r w:rsidR="004D6885" w:rsidRPr="009243BD">
          <w:rPr>
            <w:rStyle w:val="Hyperlink"/>
            <w:noProof/>
          </w:rPr>
          <w:t>fakt opóźnień w terminowym regulowaniu należności, fakt umocowania Jana KOWALSKIEGO przez Powoda do podejmowania w jego imieniu wszelkich czynności związanych z realizacją Umowy</w:t>
        </w:r>
      </w:hyperlink>
    </w:p>
    <w:p w14:paraId="62E57A4D" w14:textId="77777777" w:rsidR="004D6885" w:rsidRDefault="004D6885">
      <w:pPr>
        <w:pStyle w:val="TOC4"/>
        <w:tabs>
          <w:tab w:val="left" w:pos="2031"/>
        </w:tabs>
        <w:rPr>
          <w:rFonts w:asciiTheme="minorHAnsi" w:eastAsiaTheme="minorEastAsia" w:hAnsiTheme="minorHAnsi"/>
          <w:noProof/>
          <w:color w:val="auto"/>
          <w:sz w:val="22"/>
          <w:lang w:eastAsia="pl-PL"/>
        </w:rPr>
      </w:pPr>
      <w:hyperlink w:anchor="_Toc74032510" w:history="1">
        <w:r w:rsidRPr="009243BD">
          <w:rPr>
            <w:rStyle w:val="Hyperlink"/>
            <w:rFonts w:ascii="Wingdings" w:hAnsi="Wingdings"/>
            <w:noProof/>
          </w:rPr>
          <w:t></w:t>
        </w:r>
        <w:r>
          <w:rPr>
            <w:rFonts w:asciiTheme="minorHAnsi" w:eastAsiaTheme="minorEastAsia" w:hAnsiTheme="minorHAnsi"/>
            <w:noProof/>
            <w:color w:val="auto"/>
            <w:sz w:val="22"/>
            <w:lang w:eastAsia="pl-PL"/>
          </w:rPr>
          <w:tab/>
        </w:r>
        <w:r w:rsidRPr="009243BD">
          <w:rPr>
            <w:rStyle w:val="Hyperlink"/>
            <w:noProof/>
          </w:rPr>
          <w:t>fakt istnienia zaległości płatniczych z tytułu czynszu i ich wysokości, fakt podejmowania przez Powoda działań w celu odzyskania należności, fakt prowadzenia z Pozwanym komunikacji nt. należytego wykonania Umowy</w:t>
        </w:r>
      </w:hyperlink>
    </w:p>
    <w:p w14:paraId="1891B85D" w14:textId="77777777" w:rsidR="004D6885" w:rsidRDefault="004D6885">
      <w:pPr>
        <w:pStyle w:val="TOC4"/>
        <w:tabs>
          <w:tab w:val="left" w:pos="2031"/>
        </w:tabs>
        <w:rPr>
          <w:rFonts w:asciiTheme="minorHAnsi" w:eastAsiaTheme="minorEastAsia" w:hAnsiTheme="minorHAnsi"/>
          <w:noProof/>
          <w:color w:val="auto"/>
          <w:sz w:val="22"/>
          <w:lang w:eastAsia="pl-PL"/>
        </w:rPr>
      </w:pPr>
      <w:hyperlink w:anchor="_Toc74032511" w:history="1">
        <w:r w:rsidRPr="009243BD">
          <w:rPr>
            <w:rStyle w:val="Hyperlink"/>
            <w:rFonts w:ascii="Wingdings" w:hAnsi="Wingdings"/>
            <w:noProof/>
          </w:rPr>
          <w:t></w:t>
        </w:r>
        <w:r>
          <w:rPr>
            <w:rFonts w:asciiTheme="minorHAnsi" w:eastAsiaTheme="minorEastAsia" w:hAnsiTheme="minorHAnsi"/>
            <w:noProof/>
            <w:color w:val="auto"/>
            <w:sz w:val="22"/>
            <w:lang w:eastAsia="pl-PL"/>
          </w:rPr>
          <w:tab/>
        </w:r>
        <w:r w:rsidRPr="009243BD">
          <w:rPr>
            <w:rStyle w:val="Hyperlink"/>
            <w:noProof/>
          </w:rPr>
          <w:t>fakt zajmowania Lokalu przez Pozwanego pomimo wypowiedzenia Umowy i utraty przez Pozwanego tytułu prawnego do zajmowania Lokalu</w:t>
        </w:r>
      </w:hyperlink>
    </w:p>
    <w:p w14:paraId="295A79D7" w14:textId="77777777" w:rsidR="004D6885" w:rsidRDefault="004D6885">
      <w:pPr>
        <w:pStyle w:val="TOC4"/>
        <w:tabs>
          <w:tab w:val="left" w:pos="2031"/>
        </w:tabs>
        <w:rPr>
          <w:rFonts w:asciiTheme="minorHAnsi" w:eastAsiaTheme="minorEastAsia" w:hAnsiTheme="minorHAnsi"/>
          <w:noProof/>
          <w:color w:val="auto"/>
          <w:sz w:val="22"/>
          <w:lang w:eastAsia="pl-PL"/>
        </w:rPr>
      </w:pPr>
      <w:hyperlink w:anchor="_Toc74032512" w:history="1">
        <w:r w:rsidRPr="009243BD">
          <w:rPr>
            <w:rStyle w:val="Hyperlink"/>
            <w:rFonts w:ascii="Wingdings" w:hAnsi="Wingdings"/>
            <w:noProof/>
          </w:rPr>
          <w:t></w:t>
        </w:r>
        <w:r>
          <w:rPr>
            <w:rFonts w:asciiTheme="minorHAnsi" w:eastAsiaTheme="minorEastAsia" w:hAnsiTheme="minorHAnsi"/>
            <w:noProof/>
            <w:color w:val="auto"/>
            <w:sz w:val="22"/>
            <w:lang w:eastAsia="pl-PL"/>
          </w:rPr>
          <w:tab/>
        </w:r>
        <w:r w:rsidRPr="009243BD">
          <w:rPr>
            <w:rStyle w:val="Hyperlink"/>
            <w:noProof/>
          </w:rPr>
          <w:t xml:space="preserve">fakt, na których strona opiera swój wniosek o przeprowadzenie dowodu z przesłuchania stron – np. fakt zawarcia dodatkowej, ustnej umowy – </w:t>
        </w:r>
        <w:r w:rsidRPr="009243BD">
          <w:rPr>
            <w:rStyle w:val="Hyperlink"/>
            <w:b/>
            <w:bCs/>
            <w:noProof/>
            <w:highlight w:val="yellow"/>
          </w:rPr>
          <w:t>styl „dowSTRONA_fakty</w:t>
        </w:r>
        <w:r w:rsidRPr="009243BD">
          <w:rPr>
            <w:rStyle w:val="Hyperlink"/>
            <w:b/>
            <w:bCs/>
            <w:noProof/>
          </w:rPr>
          <w:t xml:space="preserve"> / </w:t>
        </w:r>
        <w:r w:rsidRPr="009243BD">
          <w:rPr>
            <w:rStyle w:val="Hyperlink"/>
            <w:b/>
            <w:bCs/>
            <w:noProof/>
            <w:highlight w:val="yellow"/>
          </w:rPr>
          <w:t>TOC_4</w:t>
        </w:r>
        <w:r w:rsidRPr="009243BD">
          <w:rPr>
            <w:rStyle w:val="Hyperlink"/>
            <w:noProof/>
          </w:rPr>
          <w:t>”</w:t>
        </w:r>
      </w:hyperlink>
    </w:p>
    <w:p w14:paraId="0F00ED79" w14:textId="77777777" w:rsidR="004D6885" w:rsidRDefault="004D6885">
      <w:pPr>
        <w:pStyle w:val="TOC4"/>
        <w:tabs>
          <w:tab w:val="left" w:pos="2031"/>
        </w:tabs>
        <w:rPr>
          <w:rFonts w:asciiTheme="minorHAnsi" w:eastAsiaTheme="minorEastAsia" w:hAnsiTheme="minorHAnsi"/>
          <w:noProof/>
          <w:color w:val="auto"/>
          <w:sz w:val="22"/>
          <w:lang w:eastAsia="pl-PL"/>
        </w:rPr>
      </w:pPr>
      <w:hyperlink w:anchor="_Toc74032513" w:history="1">
        <w:r w:rsidRPr="009243BD">
          <w:rPr>
            <w:rStyle w:val="Hyperlink"/>
            <w:rFonts w:ascii="Wingdings" w:hAnsi="Wingdings"/>
            <w:noProof/>
          </w:rPr>
          <w:t></w:t>
        </w:r>
        <w:r>
          <w:rPr>
            <w:rFonts w:asciiTheme="minorHAnsi" w:eastAsiaTheme="minorEastAsia" w:hAnsiTheme="minorHAnsi"/>
            <w:noProof/>
            <w:color w:val="auto"/>
            <w:sz w:val="22"/>
            <w:lang w:eastAsia="pl-PL"/>
          </w:rPr>
          <w:tab/>
        </w:r>
        <w:r w:rsidRPr="009243BD">
          <w:rPr>
            <w:rStyle w:val="Hyperlink"/>
            <w:noProof/>
          </w:rPr>
          <w:t>fakt kolejny dla strony</w:t>
        </w:r>
      </w:hyperlink>
    </w:p>
    <w:p w14:paraId="59CDD459" w14:textId="31A2EF8F" w:rsidR="00595B4C" w:rsidRDefault="00537696" w:rsidP="005E2309">
      <w:r>
        <w:fldChar w:fldCharType="end"/>
      </w:r>
    </w:p>
    <w:p w14:paraId="7A1B760F" w14:textId="77777777" w:rsidR="00595B4C" w:rsidRDefault="00595B4C">
      <w:pPr>
        <w:spacing w:before="0" w:after="160" w:line="259" w:lineRule="auto"/>
        <w:jc w:val="left"/>
        <w:rPr>
          <w:rFonts w:eastAsia="Calibri" w:cs="Times New Roman"/>
          <w:b/>
          <w:caps/>
          <w:sz w:val="28"/>
        </w:rPr>
      </w:pPr>
      <w:r>
        <w:br w:type="page"/>
      </w:r>
    </w:p>
    <w:p w14:paraId="13C5E024" w14:textId="48582F4D" w:rsidR="00B134B0" w:rsidRPr="000870FF" w:rsidRDefault="0063134C" w:rsidP="008F605F">
      <w:pPr>
        <w:pStyle w:val="TytuDUYrodkowy"/>
      </w:pPr>
      <w:r w:rsidRPr="000870FF">
        <w:t>UZ</w:t>
      </w:r>
      <w:r w:rsidR="007D55B9" w:rsidRPr="000870FF">
        <w:t>A</w:t>
      </w:r>
      <w:r w:rsidR="00B134B0" w:rsidRPr="000870FF">
        <w:t>SADNIENIE</w:t>
      </w:r>
    </w:p>
    <w:p w14:paraId="7D2D8CD1" w14:textId="043AEAB2" w:rsidR="00ED02F9" w:rsidRDefault="00DA105B" w:rsidP="00ED02F9">
      <w:pPr>
        <w:pStyle w:val="Inumrzymska"/>
      </w:pPr>
      <w:bookmarkStart w:id="18" w:name="_Toc387918990"/>
      <w:bookmarkStart w:id="19" w:name="_Ref505973329"/>
      <w:bookmarkStart w:id="20" w:name="_Ref508199913"/>
      <w:bookmarkStart w:id="21" w:name="_Ref508199917"/>
      <w:bookmarkStart w:id="22" w:name="_Toc491777429"/>
      <w:bookmarkStart w:id="23" w:name="_Ref491898837"/>
      <w:bookmarkStart w:id="24" w:name="_Toc66599914"/>
      <w:bookmarkStart w:id="25" w:name="_Toc66600205"/>
      <w:r w:rsidRPr="000870FF">
        <w:t>STAN FAKTYCZNY</w:t>
      </w:r>
      <w:bookmarkEnd w:id="18"/>
      <w:bookmarkEnd w:id="19"/>
      <w:bookmarkEnd w:id="20"/>
      <w:bookmarkEnd w:id="21"/>
      <w:bookmarkEnd w:id="22"/>
      <w:bookmarkEnd w:id="23"/>
      <w:bookmarkEnd w:id="24"/>
      <w:bookmarkEnd w:id="25"/>
    </w:p>
    <w:p w14:paraId="634A527A" w14:textId="5E295E07" w:rsidR="002E789F" w:rsidRDefault="0086504C" w:rsidP="0086504C">
      <w:pPr>
        <w:pStyle w:val="num11"/>
      </w:pPr>
      <w:r>
        <w:t>Zawarcie oraz zmiana umowy</w:t>
      </w:r>
    </w:p>
    <w:p w14:paraId="753F58E3" w14:textId="4ED9F1CD" w:rsidR="00376DF6" w:rsidRDefault="00376DF6" w:rsidP="0086504C">
      <w:pPr>
        <w:pStyle w:val="TXT1normalny"/>
      </w:pPr>
      <w:r>
        <w:t xml:space="preserve">Powód jest właścicielem nieruchomości znajdującej się przy ulicy </w:t>
      </w:r>
      <w:proofErr w:type="spellStart"/>
      <w:r w:rsidR="00012ED7" w:rsidRPr="00012ED7">
        <w:t>Xxxxx</w:t>
      </w:r>
      <w:proofErr w:type="spellEnd"/>
      <w:r w:rsidR="00012ED7" w:rsidRPr="00012ED7">
        <w:t xml:space="preserve"> XX/X</w:t>
      </w:r>
      <w:r>
        <w:t xml:space="preserve"> w </w:t>
      </w:r>
      <w:proofErr w:type="spellStart"/>
      <w:r w:rsidR="00012ED7">
        <w:t>Xxxxxx</w:t>
      </w:r>
      <w:proofErr w:type="spellEnd"/>
      <w:r>
        <w:t xml:space="preserve">. </w:t>
      </w:r>
    </w:p>
    <w:p w14:paraId="1A1E1ABE" w14:textId="1697643F" w:rsidR="00296832" w:rsidRDefault="00296832" w:rsidP="00084EA9">
      <w:pPr>
        <w:pStyle w:val="Dow-dwukropek"/>
      </w:pPr>
      <w:r>
        <w:t>Dowód:</w:t>
      </w:r>
    </w:p>
    <w:p w14:paraId="5CFDCD9D" w14:textId="52CD080E" w:rsidR="00296832" w:rsidRPr="008C4E78" w:rsidRDefault="005466BE" w:rsidP="008C4E78">
      <w:pPr>
        <w:pStyle w:val="dowZAA1-DOK"/>
        <w:rPr>
          <w:rStyle w:val="Hyperlink"/>
          <w:color w:val="2F5496" w:themeColor="accent5" w:themeShade="BF"/>
        </w:rPr>
      </w:pPr>
      <w:hyperlink r:id="rId9" w:history="1">
        <w:bookmarkStart w:id="26" w:name="_Toc74032478"/>
        <w:bookmarkStart w:id="27" w:name="_Toc74032514"/>
        <w:r w:rsidR="00296832" w:rsidRPr="008C4E78">
          <w:rPr>
            <w:rStyle w:val="Hyperlink"/>
            <w:color w:val="2F5496" w:themeColor="accent5" w:themeShade="BF"/>
          </w:rPr>
          <w:t>Wydruk aktualnej księgi wieczystej nr XXXX/XXXXXXX/X</w:t>
        </w:r>
        <w:bookmarkEnd w:id="26"/>
        <w:bookmarkEnd w:id="27"/>
      </w:hyperlink>
    </w:p>
    <w:p w14:paraId="48ED91C3" w14:textId="1725EF89" w:rsidR="00296832" w:rsidRDefault="00296832" w:rsidP="008C4E78">
      <w:pPr>
        <w:pStyle w:val="dowZAA1-1-FAKT"/>
      </w:pPr>
      <w:bookmarkStart w:id="28" w:name="_Toc74032479"/>
      <w:r w:rsidRPr="009545D2">
        <w:t>fakt</w:t>
      </w:r>
      <w:r>
        <w:t xml:space="preserve"> własności</w:t>
      </w:r>
      <w:r w:rsidRPr="00221FD2">
        <w:t xml:space="preserve"> </w:t>
      </w:r>
      <w:r>
        <w:t>Lokalu, jego adresu i lokalizacji, fakty dotyczące oznaczenia danych Powoda jako właściciela Lokalu</w:t>
      </w:r>
      <w:bookmarkEnd w:id="28"/>
    </w:p>
    <w:p w14:paraId="5A02D0FE" w14:textId="7856171E" w:rsidR="00B60E4E" w:rsidRDefault="00B60E4E" w:rsidP="0086504C">
      <w:pPr>
        <w:pStyle w:val="TXT1normalny"/>
      </w:pPr>
      <w:r w:rsidRPr="00B60E4E">
        <w:t xml:space="preserve">Najemca </w:t>
      </w:r>
      <w:r>
        <w:t xml:space="preserve">jest przedsiębiorcą, </w:t>
      </w:r>
      <w:r w:rsidRPr="00B60E4E">
        <w:t>prowadzi działalność gospodarczą w formie spółki prawa handlowego.</w:t>
      </w:r>
    </w:p>
    <w:p w14:paraId="19C1C63F" w14:textId="025D05E0" w:rsidR="00296832" w:rsidRDefault="00296832" w:rsidP="00084EA9">
      <w:pPr>
        <w:pStyle w:val="Dow-dwukropek"/>
      </w:pPr>
      <w:bookmarkStart w:id="29" w:name="_Hlk66607737"/>
      <w:r w:rsidRPr="00296832">
        <w:t>Dowód:</w:t>
      </w:r>
    </w:p>
    <w:bookmarkEnd w:id="29"/>
    <w:p w14:paraId="45B726EF" w14:textId="1EBAE963" w:rsidR="00296832" w:rsidRPr="008C4E78" w:rsidRDefault="00296832" w:rsidP="008C4E78">
      <w:pPr>
        <w:pStyle w:val="dowZAA1-DOK"/>
      </w:pPr>
      <w:r w:rsidRPr="008C4E78">
        <w:rPr>
          <w:rStyle w:val="Hyperlink"/>
          <w:color w:val="2F5496" w:themeColor="accent5" w:themeShade="BF"/>
        </w:rPr>
        <w:fldChar w:fldCharType="begin"/>
      </w:r>
      <w:r w:rsidRPr="008C4E78">
        <w:rPr>
          <w:rStyle w:val="Hyperlink"/>
          <w:color w:val="2F5496" w:themeColor="accent5" w:themeShade="BF"/>
        </w:rPr>
        <w:instrText xml:space="preserve"> HYPERLINK "https://www.dropbox.com/s/w6907lgwhaw9sof/%21PRZEK%C5%81ADKA%20-%20BRAK%20DOKUMENTU%20-%20%21%21%21%20DO%20UZUPE%C5%82NIENIA%20%21%21%21%20-%20kopia.pdf?dl=0" </w:instrText>
      </w:r>
      <w:r w:rsidR="004D6885" w:rsidRPr="008C4E78">
        <w:rPr>
          <w:rStyle w:val="Hyperlink"/>
          <w:color w:val="2F5496" w:themeColor="accent5" w:themeShade="BF"/>
        </w:rPr>
      </w:r>
      <w:r w:rsidRPr="008C4E78">
        <w:rPr>
          <w:rStyle w:val="Hyperlink"/>
          <w:color w:val="2F5496" w:themeColor="accent5" w:themeShade="BF"/>
        </w:rPr>
        <w:fldChar w:fldCharType="separate"/>
      </w:r>
      <w:bookmarkStart w:id="30" w:name="_Toc74032480"/>
      <w:bookmarkStart w:id="31" w:name="_Toc74032515"/>
      <w:r w:rsidRPr="008C4E78">
        <w:rPr>
          <w:rStyle w:val="Hyperlink"/>
          <w:color w:val="2F5496" w:themeColor="accent5" w:themeShade="BF"/>
        </w:rPr>
        <w:t>Odpis KRS Pozwanego</w:t>
      </w:r>
      <w:bookmarkEnd w:id="30"/>
      <w:bookmarkEnd w:id="31"/>
      <w:r w:rsidRPr="008C4E78">
        <w:rPr>
          <w:rStyle w:val="Hyperlink"/>
          <w:color w:val="2F5496" w:themeColor="accent5" w:themeShade="BF"/>
        </w:rPr>
        <w:fldChar w:fldCharType="end"/>
      </w:r>
    </w:p>
    <w:p w14:paraId="38F9303B" w14:textId="14D38D7B" w:rsidR="00296832" w:rsidRDefault="00296832" w:rsidP="008C4E78">
      <w:pPr>
        <w:pStyle w:val="dowZAA1-1-FAKT"/>
      </w:pPr>
      <w:bookmarkStart w:id="32" w:name="_Toc74032481"/>
      <w:r w:rsidRPr="00296832">
        <w:t>fakt prowadzenia przez stronę działalności gospodarczej, fakt wpisu strony do rejestru, fakt udostępnienia w rejestrze sądowym adresu przedsiębiorcy (art. 133 § 2[2] KPC)</w:t>
      </w:r>
      <w:bookmarkEnd w:id="32"/>
    </w:p>
    <w:p w14:paraId="7115C26F" w14:textId="77777777" w:rsidR="001F55C5" w:rsidRDefault="0086504C" w:rsidP="0086504C">
      <w:pPr>
        <w:pStyle w:val="TXT1normalny"/>
      </w:pPr>
      <w:r>
        <w:t xml:space="preserve">Dnia </w:t>
      </w:r>
      <w:proofErr w:type="spellStart"/>
      <w:r w:rsidR="00960B49">
        <w:t>Xxxxx</w:t>
      </w:r>
      <w:proofErr w:type="spellEnd"/>
      <w:r>
        <w:t xml:space="preserve"> Strony zawarły umowę najmu Lokalu (</w:t>
      </w:r>
      <w:r w:rsidR="00960B49">
        <w:t>„</w:t>
      </w:r>
      <w:r w:rsidR="00711BD3">
        <w:t>Umowa</w:t>
      </w:r>
      <w:r w:rsidR="00960B49">
        <w:t>”</w:t>
      </w:r>
      <w:r>
        <w:t xml:space="preserve">). </w:t>
      </w:r>
    </w:p>
    <w:p w14:paraId="1228350B" w14:textId="56C683CB" w:rsidR="00B60E4E" w:rsidRDefault="0086504C" w:rsidP="0086504C">
      <w:pPr>
        <w:pStyle w:val="TXT1normalny"/>
      </w:pPr>
      <w:r>
        <w:t xml:space="preserve">W Umowie wskazano, że czynsz wynosić będzie </w:t>
      </w:r>
      <w:r w:rsidR="00B60E4E" w:rsidRPr="00B60E4E">
        <w:t>X.XXX,XX</w:t>
      </w:r>
      <w:r>
        <w:t xml:space="preserve"> złotych i płatny będzie do 15. dnia każdego miesiąca.</w:t>
      </w:r>
      <w:r w:rsidR="002852DE">
        <w:t xml:space="preserve"> Okres wypowiedzenia Strony ustaliły na jeden miesiąc, na koniec miesiąca kalendarzowego (</w:t>
      </w:r>
      <w:r w:rsidR="001F55C5">
        <w:t xml:space="preserve">§ </w:t>
      </w:r>
      <w:r w:rsidR="002852DE">
        <w:t xml:space="preserve">3 ust. 1 Umowy). Równocześnie w </w:t>
      </w:r>
      <w:r w:rsidR="001F55C5">
        <w:t xml:space="preserve">§ </w:t>
      </w:r>
      <w:r w:rsidR="002852DE">
        <w:t>3 ust. 2 pkt b) ustalono, że Wynajmujący może wypowiedzieć Umowę bez zachowania okresu wypowiedzenia, jeśli pomimo pisemnego</w:t>
      </w:r>
      <w:r w:rsidR="00F724DE">
        <w:t xml:space="preserve"> ustalenia, Najemca pozostaje w </w:t>
      </w:r>
      <w:r w:rsidR="002852DE">
        <w:t xml:space="preserve">zwłoce </w:t>
      </w:r>
      <w:r w:rsidR="00213E19">
        <w:t xml:space="preserve">z zapłatą </w:t>
      </w:r>
      <w:r w:rsidR="002852DE">
        <w:t>czynszu najmu za jeden miesiąc.</w:t>
      </w:r>
      <w:r w:rsidR="00772DB1">
        <w:t xml:space="preserve"> </w:t>
      </w:r>
    </w:p>
    <w:p w14:paraId="63D9DDDC" w14:textId="10BE2CB2" w:rsidR="0086504C" w:rsidRDefault="00772DB1" w:rsidP="0086504C">
      <w:pPr>
        <w:pStyle w:val="TXT1normalny"/>
      </w:pPr>
      <w:r>
        <w:t>Umowa została zawarta na czas nieoznaczony.</w:t>
      </w:r>
      <w:r w:rsidR="007423CC">
        <w:t xml:space="preserve"> </w:t>
      </w:r>
    </w:p>
    <w:p w14:paraId="76677366" w14:textId="77777777" w:rsidR="00296832" w:rsidRDefault="00296832" w:rsidP="00084EA9">
      <w:pPr>
        <w:pStyle w:val="Dow-dwukropek"/>
      </w:pPr>
      <w:r w:rsidRPr="00296832">
        <w:t>Dowód:</w:t>
      </w:r>
    </w:p>
    <w:p w14:paraId="6AC56055" w14:textId="03984ED0" w:rsidR="00296832" w:rsidRPr="008C4E78" w:rsidRDefault="005466BE" w:rsidP="008C4E78">
      <w:pPr>
        <w:pStyle w:val="dowZAA1-DOK"/>
      </w:pPr>
      <w:hyperlink r:id="rId10" w:history="1">
        <w:bookmarkStart w:id="33" w:name="_Toc74032482"/>
        <w:bookmarkStart w:id="34" w:name="_Toc74032516"/>
        <w:r w:rsidR="00296832" w:rsidRPr="008C4E78">
          <w:rPr>
            <w:rStyle w:val="Hyperlink"/>
            <w:color w:val="2F5496" w:themeColor="accent5" w:themeShade="BF"/>
          </w:rPr>
          <w:t>Umowa z dnia 20 lipca XXXX r.</w:t>
        </w:r>
        <w:bookmarkEnd w:id="33"/>
        <w:bookmarkEnd w:id="34"/>
      </w:hyperlink>
    </w:p>
    <w:p w14:paraId="3500DDFA" w14:textId="3C624403" w:rsidR="00296832" w:rsidRDefault="00296832" w:rsidP="008C4E78">
      <w:pPr>
        <w:pStyle w:val="dowZAA1-1-FAKT"/>
      </w:pPr>
      <w:bookmarkStart w:id="35" w:name="_Toc74032483"/>
      <w:r w:rsidRPr="00296832">
        <w:t>fakt zawarcia Umowy, jej treści, warunków, wysokości czynszu, określenia przez strony podstaw do wypowiedzenia Umowy</w:t>
      </w:r>
      <w:bookmarkEnd w:id="35"/>
    </w:p>
    <w:p w14:paraId="7734B818" w14:textId="7A6CD71D" w:rsidR="002852DE" w:rsidRDefault="002852DE" w:rsidP="0086504C">
      <w:pPr>
        <w:pStyle w:val="TXT1normalny"/>
      </w:pPr>
      <w:r>
        <w:t xml:space="preserve">W sierpniu </w:t>
      </w:r>
      <w:r w:rsidR="00960B49">
        <w:t>XXXX</w:t>
      </w:r>
      <w:r>
        <w:t xml:space="preserve"> r. Strony zawarły aneks do Umowy (</w:t>
      </w:r>
      <w:r w:rsidR="00960B49">
        <w:t>„</w:t>
      </w:r>
      <w:r>
        <w:t>Aneks</w:t>
      </w:r>
      <w:r w:rsidR="00960B49">
        <w:t>”</w:t>
      </w:r>
      <w:r>
        <w:t xml:space="preserve">), zgodnie z którym zmieniona została wysokość czynszu najmu – z kwoty </w:t>
      </w:r>
      <w:r w:rsidR="00B60E4E">
        <w:t>X</w:t>
      </w:r>
      <w:r>
        <w:t>.</w:t>
      </w:r>
      <w:r w:rsidR="00B60E4E">
        <w:t>XXX</w:t>
      </w:r>
      <w:r>
        <w:t>,</w:t>
      </w:r>
      <w:r w:rsidR="00B60E4E">
        <w:t>XX</w:t>
      </w:r>
      <w:r>
        <w:t xml:space="preserve"> złotych do kwoty </w:t>
      </w:r>
      <w:r w:rsidR="00B60E4E" w:rsidRPr="00B60E4E">
        <w:t>X.XXX,XX</w:t>
      </w:r>
      <w:r>
        <w:t xml:space="preserve"> złotych miesięcznie. </w:t>
      </w:r>
    </w:p>
    <w:p w14:paraId="3C857DDA" w14:textId="3A4AC3E5" w:rsidR="000D795B" w:rsidRDefault="000D795B" w:rsidP="00084EA9">
      <w:pPr>
        <w:pStyle w:val="Dow-dwukropek"/>
      </w:pPr>
      <w:r w:rsidRPr="000D795B">
        <w:t>Dowód:</w:t>
      </w:r>
    </w:p>
    <w:p w14:paraId="614A00C1" w14:textId="05143EDC" w:rsidR="000D795B" w:rsidRPr="008C4E78" w:rsidRDefault="005466BE" w:rsidP="008C4E78">
      <w:pPr>
        <w:pStyle w:val="dowZAA1-DOK"/>
        <w:rPr>
          <w:rStyle w:val="Hyperlink"/>
          <w:color w:val="2F5496" w:themeColor="accent5" w:themeShade="BF"/>
        </w:rPr>
      </w:pPr>
      <w:hyperlink r:id="rId11" w:history="1">
        <w:bookmarkStart w:id="36" w:name="_Toc74032484"/>
        <w:bookmarkStart w:id="37" w:name="_Toc74032517"/>
        <w:r w:rsidR="000D795B" w:rsidRPr="008C4E78">
          <w:rPr>
            <w:rStyle w:val="Hyperlink"/>
            <w:color w:val="2F5496" w:themeColor="accent5" w:themeShade="BF"/>
          </w:rPr>
          <w:t>Aneks z dnia 1 sierpnia XXXX r. do umowy najmu</w:t>
        </w:r>
        <w:bookmarkEnd w:id="36"/>
        <w:bookmarkEnd w:id="37"/>
      </w:hyperlink>
    </w:p>
    <w:p w14:paraId="76FC99CF" w14:textId="70D71FFA" w:rsidR="000D795B" w:rsidRDefault="000D795B" w:rsidP="008C4E78">
      <w:pPr>
        <w:pStyle w:val="dowZAA1-1-FAKT"/>
      </w:pPr>
      <w:bookmarkStart w:id="38" w:name="_Toc74032485"/>
      <w:r>
        <w:t>fakt zmiany przez Strony Umowy oraz zakresu tych zmian</w:t>
      </w:r>
      <w:bookmarkEnd w:id="38"/>
    </w:p>
    <w:p w14:paraId="0917F65B" w14:textId="7915A950" w:rsidR="002852DE" w:rsidRDefault="00A1007F" w:rsidP="00A1007F">
      <w:pPr>
        <w:pStyle w:val="num11"/>
      </w:pPr>
      <w:r>
        <w:t>Brak regularnych płatności czynszu najmu</w:t>
      </w:r>
    </w:p>
    <w:p w14:paraId="7964ADE5" w14:textId="77777777" w:rsidR="001E1D32" w:rsidRDefault="00A1007F" w:rsidP="00A1007F">
      <w:pPr>
        <w:pStyle w:val="TXT1normalny"/>
      </w:pPr>
      <w:r>
        <w:t xml:space="preserve">W </w:t>
      </w:r>
      <w:r w:rsidR="00960B49">
        <w:t>XXXX</w:t>
      </w:r>
      <w:r>
        <w:t xml:space="preserve"> r. Pozwany bez opóźnień regulował czynsz najmu. </w:t>
      </w:r>
    </w:p>
    <w:p w14:paraId="1521CE67" w14:textId="77777777" w:rsidR="001E1D32" w:rsidRDefault="00A1007F" w:rsidP="00A1007F">
      <w:pPr>
        <w:pStyle w:val="TXT1normalny"/>
      </w:pPr>
      <w:r>
        <w:t xml:space="preserve">W </w:t>
      </w:r>
      <w:r w:rsidR="001F55C5">
        <w:t>XXXX</w:t>
      </w:r>
      <w:r>
        <w:t xml:space="preserve"> r. roku pojawiły się problemy z płatnościami – Pozwany opłacał czynsz nieregularnie, z</w:t>
      </w:r>
      <w:r w:rsidR="001E1D32">
        <w:t> </w:t>
      </w:r>
      <w:r w:rsidR="009430EF">
        <w:t>przerwami między kolejnymi płatnościami</w:t>
      </w:r>
      <w:r>
        <w:t xml:space="preserve">. Co więcej, nie reagował na prośby </w:t>
      </w:r>
      <w:proofErr w:type="spellStart"/>
      <w:r w:rsidR="00012ED7">
        <w:t>Xxxxx</w:t>
      </w:r>
      <w:proofErr w:type="spellEnd"/>
      <w:r w:rsidR="00012ED7">
        <w:t xml:space="preserve"> </w:t>
      </w:r>
      <w:proofErr w:type="spellStart"/>
      <w:r w:rsidR="00012ED7">
        <w:t>Xxxxxxx</w:t>
      </w:r>
      <w:proofErr w:type="spellEnd"/>
      <w:r>
        <w:t xml:space="preserve"> (który zajmuje się obsługą </w:t>
      </w:r>
      <w:r w:rsidR="00EE380A">
        <w:t>Umowy</w:t>
      </w:r>
      <w:r>
        <w:t xml:space="preserve"> w imieniu Powoda) o terminowe regulowanie należności. </w:t>
      </w:r>
    </w:p>
    <w:p w14:paraId="6434ADD4" w14:textId="068981E9" w:rsidR="00A1007F" w:rsidRDefault="00A1007F" w:rsidP="00A1007F">
      <w:pPr>
        <w:pStyle w:val="TXT1normalny"/>
      </w:pPr>
      <w:r>
        <w:t xml:space="preserve">Zaległość za </w:t>
      </w:r>
      <w:r w:rsidR="001F55C5">
        <w:t>XXXX</w:t>
      </w:r>
      <w:r>
        <w:t xml:space="preserve"> r. wynosiła ok. </w:t>
      </w:r>
      <w:r w:rsidR="001F55C5">
        <w:t>XXXX</w:t>
      </w:r>
      <w:r>
        <w:t>,</w:t>
      </w:r>
      <w:r w:rsidR="001E1D32">
        <w:t>XX</w:t>
      </w:r>
      <w:r>
        <w:t xml:space="preserve"> złotych. Ostatecznie Pozwany uregulował zaległy czynsz za rok </w:t>
      </w:r>
      <w:r w:rsidR="001F55C5">
        <w:t>XXXX</w:t>
      </w:r>
      <w:r w:rsidR="001E1D32">
        <w:t xml:space="preserve"> dopiero w dniu, po licznych monitach Powoda i jego przedstawiciela</w:t>
      </w:r>
      <w:r>
        <w:t xml:space="preserve">. </w:t>
      </w:r>
    </w:p>
    <w:p w14:paraId="7F27A046" w14:textId="77777777" w:rsidR="000D795B" w:rsidRDefault="000D795B" w:rsidP="00084EA9">
      <w:pPr>
        <w:pStyle w:val="Dow-dwukropek"/>
      </w:pPr>
      <w:r w:rsidRPr="000D795B">
        <w:t>Dowód:</w:t>
      </w:r>
    </w:p>
    <w:p w14:paraId="64498EAD" w14:textId="74BC215C" w:rsidR="000D795B" w:rsidRPr="008C4E78" w:rsidRDefault="005466BE" w:rsidP="008C4E78">
      <w:pPr>
        <w:pStyle w:val="dowZAA1-DOK"/>
      </w:pPr>
      <w:hyperlink r:id="rId12" w:history="1">
        <w:bookmarkStart w:id="39" w:name="_Toc74032486"/>
        <w:bookmarkStart w:id="40" w:name="_Toc74032518"/>
        <w:r w:rsidR="000D795B" w:rsidRPr="008C4E78">
          <w:rPr>
            <w:rStyle w:val="Hyperlink"/>
            <w:color w:val="2F5496" w:themeColor="accent5" w:themeShade="BF"/>
          </w:rPr>
          <w:t>Korespondencja e-mail stron z dnia 1 lutego XXXX r.</w:t>
        </w:r>
        <w:bookmarkEnd w:id="39"/>
        <w:bookmarkEnd w:id="40"/>
      </w:hyperlink>
    </w:p>
    <w:p w14:paraId="18487D71" w14:textId="77777777" w:rsidR="000D795B" w:rsidRDefault="000D795B" w:rsidP="008C4E78">
      <w:pPr>
        <w:pStyle w:val="dowZAA1-1-FAKT"/>
      </w:pPr>
      <w:bookmarkStart w:id="41" w:name="_Toc74032487"/>
      <w:r>
        <w:t>fakt opóźnień w terminowym regulowaniu należności, monitów wysłanych przez Powoda w sprawie uiszczenia zaległych płatności</w:t>
      </w:r>
      <w:bookmarkEnd w:id="41"/>
    </w:p>
    <w:p w14:paraId="3523B4B2" w14:textId="73DB1939" w:rsidR="000D795B" w:rsidRDefault="008F605F" w:rsidP="00EA503B">
      <w:pPr>
        <w:pStyle w:val="dowNIEza"/>
      </w:pPr>
      <w:r>
        <w:t>Z</w:t>
      </w:r>
      <w:r w:rsidR="000D795B">
        <w:t>ezna</w:t>
      </w:r>
      <w:r>
        <w:t>nia</w:t>
      </w:r>
      <w:r w:rsidR="000D795B">
        <w:t xml:space="preserve"> świadka</w:t>
      </w:r>
      <w:r>
        <w:t xml:space="preserve"> </w:t>
      </w:r>
      <w:r w:rsidR="000D795B">
        <w:t>Jan</w:t>
      </w:r>
      <w:r>
        <w:t>a</w:t>
      </w:r>
      <w:r w:rsidR="000D795B">
        <w:t xml:space="preserve"> KOWALSKI</w:t>
      </w:r>
      <w:r>
        <w:t>EGO</w:t>
      </w:r>
    </w:p>
    <w:p w14:paraId="35D7E569" w14:textId="3D388F70" w:rsidR="000D795B" w:rsidRDefault="000D795B" w:rsidP="000D795B">
      <w:pPr>
        <w:pStyle w:val="dowWIADEK1"/>
      </w:pPr>
      <w:bookmarkStart w:id="42" w:name="_Toc74032500"/>
      <w:r w:rsidRPr="000D795B">
        <w:t>fakt</w:t>
      </w:r>
      <w:r>
        <w:t xml:space="preserve"> opóźnień w terminowym regulowaniu należności,</w:t>
      </w:r>
      <w:bookmarkEnd w:id="42"/>
    </w:p>
    <w:p w14:paraId="3688B155" w14:textId="20E3E67D" w:rsidR="000D795B" w:rsidRDefault="008F605F" w:rsidP="000D795B">
      <w:pPr>
        <w:pStyle w:val="dowNIEza"/>
      </w:pPr>
      <w:r>
        <w:t>Przesłuchanie stron</w:t>
      </w:r>
    </w:p>
    <w:p w14:paraId="3507C898" w14:textId="77777777" w:rsidR="000D795B" w:rsidRDefault="000D795B" w:rsidP="000D795B">
      <w:pPr>
        <w:pStyle w:val="dowNIEza-ppkt"/>
      </w:pPr>
      <w:r>
        <w:t xml:space="preserve">(w </w:t>
      </w:r>
      <w:r w:rsidRPr="000D795B">
        <w:t>razie</w:t>
      </w:r>
      <w:r>
        <w:t xml:space="preserve"> niestawiennictwa Pozwanego – ograniczony do Powoda)</w:t>
      </w:r>
    </w:p>
    <w:p w14:paraId="385710AD" w14:textId="13C4F00C" w:rsidR="000D795B" w:rsidRDefault="000D795B" w:rsidP="00A1007F">
      <w:pPr>
        <w:pStyle w:val="dowSTRONAfakty"/>
      </w:pPr>
      <w:bookmarkStart w:id="43" w:name="_Toc74032509"/>
      <w:r>
        <w:t xml:space="preserve">fakt </w:t>
      </w:r>
      <w:r w:rsidRPr="000D795B">
        <w:t>opóźnień</w:t>
      </w:r>
      <w:r>
        <w:t xml:space="preserve"> w terminowym regulowaniu należności, fakt umocowania Jana KOWALSKIEGO przez Powoda do podejmowania w jego imieniu wszelkich czynności związanych z realizacją Umowy</w:t>
      </w:r>
      <w:bookmarkEnd w:id="43"/>
    </w:p>
    <w:p w14:paraId="46133235" w14:textId="17E76DB9" w:rsidR="001F55C5" w:rsidRDefault="00A1007F" w:rsidP="00A1007F">
      <w:pPr>
        <w:pStyle w:val="TXT1normalny"/>
      </w:pPr>
      <w:r>
        <w:t xml:space="preserve">W </w:t>
      </w:r>
      <w:r w:rsidR="001F55C5">
        <w:t>kolejnych</w:t>
      </w:r>
      <w:r>
        <w:t xml:space="preserve"> miesiącach występował problem </w:t>
      </w:r>
      <w:r w:rsidR="001F55C5">
        <w:t xml:space="preserve">terminowymi </w:t>
      </w:r>
      <w:r>
        <w:t xml:space="preserve">płatnościami na rzecz Powoda – Pozwany w dalszym ciągu płacił nieregularnie bądź wcale. </w:t>
      </w:r>
    </w:p>
    <w:p w14:paraId="78F0290F" w14:textId="49A9ED1C" w:rsidR="00A1007F" w:rsidRPr="001F55C5" w:rsidRDefault="00A1007F" w:rsidP="00A1007F">
      <w:pPr>
        <w:pStyle w:val="TXT1normalny"/>
        <w:rPr>
          <w:b/>
          <w:bCs/>
        </w:rPr>
      </w:pPr>
      <w:r w:rsidRPr="001F55C5">
        <w:rPr>
          <w:b/>
          <w:bCs/>
        </w:rPr>
        <w:t xml:space="preserve">Od czerwca </w:t>
      </w:r>
      <w:r w:rsidR="00960B49" w:rsidRPr="001F55C5">
        <w:rPr>
          <w:b/>
          <w:bCs/>
        </w:rPr>
        <w:t>XXXX</w:t>
      </w:r>
      <w:r w:rsidRPr="001F55C5">
        <w:rPr>
          <w:b/>
          <w:bCs/>
        </w:rPr>
        <w:t xml:space="preserve"> r. Pozwany </w:t>
      </w:r>
      <w:r w:rsidR="00913F6A">
        <w:rPr>
          <w:b/>
          <w:bCs/>
        </w:rPr>
        <w:t xml:space="preserve">całkowicie </w:t>
      </w:r>
      <w:r w:rsidRPr="001F55C5">
        <w:rPr>
          <w:b/>
          <w:bCs/>
        </w:rPr>
        <w:t>zaprzestał płacenia czynszu najmu.</w:t>
      </w:r>
    </w:p>
    <w:p w14:paraId="06824CF1" w14:textId="77777777" w:rsidR="001E1D32" w:rsidRDefault="00A1007F" w:rsidP="00A1007F">
      <w:pPr>
        <w:pStyle w:val="TXT1normalny"/>
      </w:pPr>
      <w:r>
        <w:t xml:space="preserve">W związku z narastającymi zaległościami płatniczymi, 6 maja </w:t>
      </w:r>
      <w:r w:rsidR="00960B49">
        <w:t>XXXX</w:t>
      </w:r>
      <w:r>
        <w:t xml:space="preserve"> r. Powód skierował do Pozwanego pierwsze wezwanie do zapłaty. Wezwanie to zostało wysłane na adres </w:t>
      </w:r>
      <w:r w:rsidR="001F55C5">
        <w:t xml:space="preserve">e-mail </w:t>
      </w:r>
      <w:r>
        <w:t xml:space="preserve">Pozwanego, jednak Pozwany nie potwierdził jego odbioru. </w:t>
      </w:r>
      <w:r w:rsidR="001F55C5">
        <w:t xml:space="preserve">Pomimo </w:t>
      </w:r>
      <w:r>
        <w:t>tego, Powód skłonny był polubownie rozwiązać sprawę, w związku z czym skierow</w:t>
      </w:r>
      <w:r w:rsidR="00F724DE">
        <w:t xml:space="preserve">ał do Pozwanego </w:t>
      </w:r>
      <w:r w:rsidR="001E1D32">
        <w:t xml:space="preserve">kolejne </w:t>
      </w:r>
      <w:r w:rsidR="00F724DE">
        <w:t xml:space="preserve">przypomnienie </w:t>
      </w:r>
      <w:r w:rsidR="001F55C5">
        <w:t>o płatnościach wraz z</w:t>
      </w:r>
      <w:r w:rsidR="00F724DE">
        <w:t> </w:t>
      </w:r>
      <w:r>
        <w:t>wezwani</w:t>
      </w:r>
      <w:r w:rsidR="001F55C5">
        <w:t>em</w:t>
      </w:r>
      <w:r>
        <w:t xml:space="preserve"> do zapłaty.</w:t>
      </w:r>
      <w:r w:rsidR="00913F6A">
        <w:t xml:space="preserve"> </w:t>
      </w:r>
    </w:p>
    <w:p w14:paraId="58C6D796" w14:textId="0539BDA0" w:rsidR="00A1007F" w:rsidRDefault="00913F6A" w:rsidP="00A1007F">
      <w:pPr>
        <w:pStyle w:val="TXT1normalny"/>
      </w:pPr>
      <w:r>
        <w:t xml:space="preserve">Komunikację z Pozwanym w imieniu Powoda prowadził </w:t>
      </w:r>
      <w:proofErr w:type="spellStart"/>
      <w:r>
        <w:t>Xxxxx</w:t>
      </w:r>
      <w:proofErr w:type="spellEnd"/>
      <w:r>
        <w:t xml:space="preserve"> </w:t>
      </w:r>
      <w:proofErr w:type="spellStart"/>
      <w:r>
        <w:t>Xxxxxx</w:t>
      </w:r>
      <w:proofErr w:type="spellEnd"/>
      <w:r>
        <w:t>.</w:t>
      </w:r>
    </w:p>
    <w:p w14:paraId="56B61E0B" w14:textId="77777777" w:rsidR="000D795B" w:rsidRPr="000870FF" w:rsidRDefault="000D795B" w:rsidP="00084EA9">
      <w:pPr>
        <w:pStyle w:val="Dow-dwukropek"/>
      </w:pPr>
      <w:r w:rsidRPr="000870FF">
        <w:t>Dowód:</w:t>
      </w:r>
    </w:p>
    <w:p w14:paraId="19A8052B" w14:textId="7058C366" w:rsidR="000D795B" w:rsidRPr="008C4E78" w:rsidRDefault="005466BE" w:rsidP="008C4E78">
      <w:pPr>
        <w:pStyle w:val="dowZAA1-DOK"/>
      </w:pPr>
      <w:hyperlink r:id="rId13" w:history="1">
        <w:bookmarkStart w:id="44" w:name="_Toc74032488"/>
        <w:bookmarkStart w:id="45" w:name="_Toc74032519"/>
        <w:r w:rsidR="000D795B" w:rsidRPr="008C4E78">
          <w:rPr>
            <w:rStyle w:val="Hyperlink"/>
            <w:color w:val="2F5496" w:themeColor="accent5" w:themeShade="BF"/>
          </w:rPr>
          <w:t>Wezwanie do zapłaty z dnia 6 maja XXXX r. wraz z potwierdzeniem nadania</w:t>
        </w:r>
        <w:bookmarkEnd w:id="44"/>
        <w:bookmarkEnd w:id="45"/>
      </w:hyperlink>
      <w:r w:rsidR="000D795B" w:rsidRPr="008C4E78">
        <w:rPr>
          <w:rStyle w:val="Hyperlink"/>
          <w:color w:val="2F5496" w:themeColor="accent5" w:themeShade="BF"/>
        </w:rPr>
        <w:t xml:space="preserve"> </w:t>
      </w:r>
    </w:p>
    <w:p w14:paraId="5DDAF9C4" w14:textId="184D1F5C" w:rsidR="000D795B" w:rsidRPr="008C4E78" w:rsidRDefault="005466BE" w:rsidP="008C4E78">
      <w:pPr>
        <w:pStyle w:val="dowZAA1-DOK"/>
      </w:pPr>
      <w:hyperlink r:id="rId14" w:history="1">
        <w:bookmarkStart w:id="46" w:name="_Toc74032489"/>
        <w:bookmarkStart w:id="47" w:name="_Toc74032520"/>
        <w:r w:rsidR="000D795B" w:rsidRPr="008C4E78">
          <w:rPr>
            <w:rStyle w:val="Hyperlink"/>
            <w:color w:val="2F5496" w:themeColor="accent5" w:themeShade="BF"/>
          </w:rPr>
          <w:t>Korespondencja e-mail z dnia 7 maja XXXX r.</w:t>
        </w:r>
        <w:bookmarkEnd w:id="46"/>
        <w:bookmarkEnd w:id="47"/>
      </w:hyperlink>
    </w:p>
    <w:p w14:paraId="132C5E9F" w14:textId="61B8D746" w:rsidR="000D795B" w:rsidRPr="008C4E78" w:rsidRDefault="005466BE" w:rsidP="008C4E78">
      <w:pPr>
        <w:pStyle w:val="dowZAA1-DOK"/>
        <w:rPr>
          <w:rStyle w:val="Hyperlink"/>
          <w:color w:val="2F5496" w:themeColor="accent5" w:themeShade="BF"/>
        </w:rPr>
      </w:pPr>
      <w:hyperlink r:id="rId15" w:history="1">
        <w:bookmarkStart w:id="48" w:name="_Toc74032490"/>
        <w:bookmarkStart w:id="49" w:name="_Toc74032521"/>
        <w:r w:rsidR="000D795B" w:rsidRPr="008C4E78">
          <w:rPr>
            <w:rStyle w:val="Hyperlink"/>
            <w:color w:val="2F5496" w:themeColor="accent5" w:themeShade="BF"/>
          </w:rPr>
          <w:t>Korespondencja e-mail z dnia 5 czerwca XXXX r.</w:t>
        </w:r>
        <w:bookmarkEnd w:id="48"/>
        <w:bookmarkEnd w:id="49"/>
      </w:hyperlink>
    </w:p>
    <w:p w14:paraId="3111C921" w14:textId="77777777" w:rsidR="000D795B" w:rsidRDefault="000D795B" w:rsidP="008C4E78">
      <w:pPr>
        <w:pStyle w:val="dowZAA1-1-FAKT"/>
      </w:pPr>
      <w:bookmarkStart w:id="50" w:name="_Toc74032491"/>
      <w:r>
        <w:t xml:space="preserve">fakt wezwania do dobrowolnego spełnienia świadczenia, fakt monitów wysłanych przez Powoda w sprawie uiszczenia zaległych płatności, fakt prowadzenia przez strony korespondencji </w:t>
      </w:r>
      <w:proofErr w:type="spellStart"/>
      <w:r>
        <w:t>ws</w:t>
      </w:r>
      <w:proofErr w:type="spellEnd"/>
      <w:r>
        <w:t>. terminu uiszczenia zaległych płatności</w:t>
      </w:r>
      <w:bookmarkEnd w:id="50"/>
      <w:r>
        <w:t xml:space="preserve">  </w:t>
      </w:r>
    </w:p>
    <w:p w14:paraId="319A63C9" w14:textId="258F0635" w:rsidR="000D795B" w:rsidRDefault="008F605F" w:rsidP="00EA503B">
      <w:pPr>
        <w:pStyle w:val="dowNIEza"/>
      </w:pPr>
      <w:r>
        <w:t xml:space="preserve">Zeznania świadka </w:t>
      </w:r>
      <w:r w:rsidR="000D795B">
        <w:t>Jan</w:t>
      </w:r>
      <w:r>
        <w:t>a</w:t>
      </w:r>
      <w:r w:rsidR="000D795B">
        <w:t xml:space="preserve"> KOWALSKI</w:t>
      </w:r>
      <w:r>
        <w:t>EGO</w:t>
      </w:r>
    </w:p>
    <w:p w14:paraId="0AF2F5EE" w14:textId="77777777" w:rsidR="000D795B" w:rsidRDefault="000D795B" w:rsidP="000D795B">
      <w:pPr>
        <w:pStyle w:val="dowWIADEK1"/>
      </w:pPr>
      <w:bookmarkStart w:id="51" w:name="_Toc74032501"/>
      <w:r>
        <w:t>fakt istnienia zaległości płatniczych z tytułu czynszu i ich wysokości, fakt podejmowania przez Powoda działań w celu odzyskania należności, fakt prowadzenia z Pozwanym komunikacji nt. należytego wykonania Umowy</w:t>
      </w:r>
      <w:bookmarkEnd w:id="51"/>
      <w:r>
        <w:t xml:space="preserve">  </w:t>
      </w:r>
    </w:p>
    <w:p w14:paraId="25D1721F" w14:textId="098AC836" w:rsidR="000D795B" w:rsidRDefault="008F605F" w:rsidP="000D795B">
      <w:pPr>
        <w:pStyle w:val="dowNIEza"/>
      </w:pPr>
      <w:r>
        <w:t>Przesłuchanie stron</w:t>
      </w:r>
    </w:p>
    <w:p w14:paraId="6F13CDC0" w14:textId="77777777" w:rsidR="000D795B" w:rsidRDefault="000D795B" w:rsidP="000D795B">
      <w:pPr>
        <w:pStyle w:val="dowNIEza-ppkt"/>
      </w:pPr>
      <w:r>
        <w:t>(w razie niestawiennictwa Pozwanego – ograniczony do Powoda)</w:t>
      </w:r>
    </w:p>
    <w:p w14:paraId="65C92B52" w14:textId="77777777" w:rsidR="000D795B" w:rsidRDefault="000D795B" w:rsidP="000D795B">
      <w:pPr>
        <w:pStyle w:val="dowSTRONAfakty"/>
      </w:pPr>
      <w:bookmarkStart w:id="52" w:name="_Toc74032510"/>
      <w:r>
        <w:t>fakt istnienia zaległości płatniczych z tytułu czynszu i ich wysokości, fakt podejmowania przez Powoda działań w celu odzyskania należności, fakt prowadzenia z Pozwanym komunikacji nt. należytego wykonania Umowy</w:t>
      </w:r>
      <w:bookmarkEnd w:id="52"/>
    </w:p>
    <w:p w14:paraId="455DE7B4" w14:textId="77777777" w:rsidR="00F216A2" w:rsidRDefault="00A1007F" w:rsidP="00A1007F">
      <w:pPr>
        <w:pStyle w:val="TXT1normalny"/>
      </w:pPr>
      <w:r>
        <w:t>Mimo wielokrotnych prób kontaktu, Pozwany nie reagował na wezwania do zapłaty.</w:t>
      </w:r>
      <w:r w:rsidR="008909A6">
        <w:t xml:space="preserve"> </w:t>
      </w:r>
    </w:p>
    <w:p w14:paraId="6F473B72" w14:textId="5866FC47" w:rsidR="00A1007F" w:rsidRDefault="008909A6" w:rsidP="00A1007F">
      <w:pPr>
        <w:pStyle w:val="TXT1normalny"/>
      </w:pPr>
      <w:r>
        <w:t xml:space="preserve">Mając to na uwadze, Powód </w:t>
      </w:r>
      <w:r w:rsidR="00F9753F">
        <w:t>zaczął rozważać</w:t>
      </w:r>
      <w:r>
        <w:t xml:space="preserve"> </w:t>
      </w:r>
      <w:r w:rsidR="00F9753F">
        <w:t>wypowiedzenie</w:t>
      </w:r>
      <w:r>
        <w:t xml:space="preserve"> Umowy, w związku z czym skierował do Pozwanego kolejne wezwanie do zapłaty</w:t>
      </w:r>
      <w:r w:rsidR="00CA2A73">
        <w:t xml:space="preserve">, w którym wskazał na możliwość wypowiedzenia Umowy bez zachowania okresu wypowiedzenia. </w:t>
      </w:r>
      <w:r>
        <w:t xml:space="preserve"> </w:t>
      </w:r>
    </w:p>
    <w:p w14:paraId="01E92429" w14:textId="74934F2C" w:rsidR="000D795B" w:rsidRDefault="000D795B" w:rsidP="00084EA9">
      <w:pPr>
        <w:pStyle w:val="Dow-dwukropek"/>
      </w:pPr>
      <w:r w:rsidRPr="000D795B">
        <w:t>Dowód:</w:t>
      </w:r>
    </w:p>
    <w:p w14:paraId="52513861" w14:textId="0B2783E1" w:rsidR="000D795B" w:rsidRPr="008C4E78" w:rsidRDefault="005466BE" w:rsidP="008C4E78">
      <w:pPr>
        <w:pStyle w:val="dowZAA1-DOK"/>
      </w:pPr>
      <w:hyperlink r:id="rId16" w:history="1">
        <w:bookmarkStart w:id="53" w:name="_Toc74032492"/>
        <w:bookmarkStart w:id="54" w:name="_Toc74032522"/>
        <w:r w:rsidR="000D795B" w:rsidRPr="008C4E78">
          <w:rPr>
            <w:rStyle w:val="Hyperlink"/>
            <w:color w:val="2F5496" w:themeColor="accent5" w:themeShade="BF"/>
          </w:rPr>
          <w:t>Wezwanie do zapłaty z dnia 6 czerwca XXXX r.</w:t>
        </w:r>
        <w:bookmarkEnd w:id="53"/>
        <w:bookmarkEnd w:id="54"/>
      </w:hyperlink>
    </w:p>
    <w:p w14:paraId="314ECF9E" w14:textId="5310A5E7" w:rsidR="000D795B" w:rsidRDefault="000D795B" w:rsidP="008C4E78">
      <w:pPr>
        <w:pStyle w:val="dowZAA1-1-FAKT"/>
      </w:pPr>
      <w:bookmarkStart w:id="55" w:name="_Toc74032493"/>
      <w:r w:rsidRPr="000D795B">
        <w:t>fakt wezwania do dobrowolnego spełnienia świadczenia</w:t>
      </w:r>
      <w:bookmarkEnd w:id="55"/>
    </w:p>
    <w:p w14:paraId="1D53A046" w14:textId="3CB9A7DD" w:rsidR="008909A6" w:rsidRDefault="00711BD3" w:rsidP="00711BD3">
      <w:pPr>
        <w:pStyle w:val="num11"/>
      </w:pPr>
      <w:r>
        <w:t xml:space="preserve">Wypowiedzenie Umowy </w:t>
      </w:r>
    </w:p>
    <w:p w14:paraId="057156D2" w14:textId="44FA964E" w:rsidR="00711BD3" w:rsidRDefault="00711BD3" w:rsidP="00711BD3">
      <w:pPr>
        <w:pStyle w:val="TXT1normalny"/>
      </w:pPr>
      <w:r>
        <w:t>W związku z wielomiesięcznymi opóźnieniami w płatnościach</w:t>
      </w:r>
      <w:r w:rsidR="00F9753F">
        <w:t xml:space="preserve"> i brakiem reakcji na kolejne wezwania do zapłaty</w:t>
      </w:r>
      <w:r>
        <w:t xml:space="preserve">, Powód wypowiedział Pozwanemu Umowę, bez zachowania okresu wypowiedzenia, zgodnie z </w:t>
      </w:r>
      <w:r w:rsidR="001F55C5">
        <w:t xml:space="preserve">§ </w:t>
      </w:r>
      <w:r>
        <w:t>3 ust. 2 pkt b Umowy</w:t>
      </w:r>
      <w:r w:rsidR="00F9753F">
        <w:t xml:space="preserve"> (</w:t>
      </w:r>
      <w:r w:rsidR="00960B49">
        <w:t>„</w:t>
      </w:r>
      <w:r w:rsidR="00F9753F">
        <w:t>Wypowiedzenie</w:t>
      </w:r>
      <w:r w:rsidR="00960B49">
        <w:t>”</w:t>
      </w:r>
      <w:r w:rsidR="00F9753F">
        <w:t>)</w:t>
      </w:r>
      <w:r>
        <w:t xml:space="preserve">. </w:t>
      </w:r>
    </w:p>
    <w:p w14:paraId="547C0598" w14:textId="77777777" w:rsidR="001F55C5" w:rsidRDefault="001F55C5" w:rsidP="001F55C5">
      <w:pPr>
        <w:pStyle w:val="TXT1normalny"/>
      </w:pPr>
      <w:r>
        <w:t xml:space="preserve">W Wypowiedzeniu Powód wskazał, że Pozwany winien opuścić Lokal najpóźniej do dnia 22 grudnia XXXX r. Wypowiedzenie zostało doręczone Pozwanemu dnia 11 grudnia XXXX r. Wypowiedzenie Umowy zostało przekazane do Pozwanego również za pośrednictwem korespondencji e-mail. </w:t>
      </w:r>
    </w:p>
    <w:p w14:paraId="0A70ADB9" w14:textId="40B9650B" w:rsidR="001F55C5" w:rsidRDefault="001F55C5" w:rsidP="00711BD3">
      <w:pPr>
        <w:pStyle w:val="TXT1normalny"/>
      </w:pPr>
      <w:r>
        <w:t>Mimo upływu wskazanego w wypowiedzeniu terminu, Lokal w dalszym ciągu był zajmowany przez Pozwanego.</w:t>
      </w:r>
    </w:p>
    <w:p w14:paraId="1119948C" w14:textId="77777777" w:rsidR="000D795B" w:rsidRPr="000870FF" w:rsidRDefault="000D795B" w:rsidP="00084EA9">
      <w:pPr>
        <w:pStyle w:val="Dow-dwukropek"/>
      </w:pPr>
      <w:r w:rsidRPr="000870FF">
        <w:t>Dowód:</w:t>
      </w:r>
    </w:p>
    <w:p w14:paraId="23663495" w14:textId="05FB145A" w:rsidR="000D795B" w:rsidRPr="008C4E78" w:rsidRDefault="00CB5E21" w:rsidP="008C4E78">
      <w:pPr>
        <w:pStyle w:val="dowZAA1-DOK"/>
        <w:rPr>
          <w:rStyle w:val="Hyperlink"/>
          <w:color w:val="2F5496" w:themeColor="accent5" w:themeShade="BF"/>
        </w:rPr>
      </w:pPr>
      <w:hyperlink r:id="rId17" w:history="1">
        <w:bookmarkStart w:id="56" w:name="_Ref66609154"/>
        <w:bookmarkStart w:id="57" w:name="_Toc74032494"/>
        <w:bookmarkStart w:id="58" w:name="_Toc74032523"/>
        <w:r w:rsidR="000D795B" w:rsidRPr="008C4E78">
          <w:rPr>
            <w:rStyle w:val="Hyperlink"/>
            <w:color w:val="2F5496" w:themeColor="accent5" w:themeShade="BF"/>
          </w:rPr>
          <w:t>Wypowiedzenie Umowy z dnia 6 grudnia XXXX r. wraz z potwierdzeniem nadania i doręczenia przesyłki</w:t>
        </w:r>
        <w:bookmarkEnd w:id="56"/>
        <w:bookmarkEnd w:id="57"/>
        <w:bookmarkEnd w:id="58"/>
      </w:hyperlink>
    </w:p>
    <w:p w14:paraId="6387ADFA" w14:textId="77777777" w:rsidR="00084EA9" w:rsidRDefault="00084EA9" w:rsidP="008C4E78">
      <w:pPr>
        <w:pStyle w:val="dowZAA1-1-FAKT"/>
      </w:pPr>
      <w:bookmarkStart w:id="59" w:name="_Toc74032495"/>
      <w:r>
        <w:t>fakt wypowiedzenia Umowy – wygaśnięcia tytułu prawnego Pozwanego do posiadania Lokalu, skutecznego doręczenia Pozwanemu oświadczenia o wypowiedzeniu Umowy, wezwania do dobrowolnego wydania Lokalu</w:t>
      </w:r>
      <w:bookmarkEnd w:id="59"/>
    </w:p>
    <w:p w14:paraId="672A49E0" w14:textId="5CC5690B" w:rsidR="00084EA9" w:rsidRDefault="008F605F" w:rsidP="00084EA9">
      <w:pPr>
        <w:pStyle w:val="dowNIEza"/>
      </w:pPr>
      <w:r>
        <w:t>Zeznania świadka</w:t>
      </w:r>
      <w:r w:rsidR="008C4E78">
        <w:t xml:space="preserve"> </w:t>
      </w:r>
      <w:r w:rsidR="008C4E78" w:rsidRPr="008C4E78">
        <w:t>Jana KOWALSKIEGO</w:t>
      </w:r>
    </w:p>
    <w:p w14:paraId="130DE48E" w14:textId="77777777" w:rsidR="00084EA9" w:rsidRDefault="00084EA9" w:rsidP="00084EA9">
      <w:pPr>
        <w:pStyle w:val="dowWIADEK1"/>
      </w:pPr>
      <w:bookmarkStart w:id="60" w:name="_Toc74032502"/>
      <w:r>
        <w:t>fakt zajmowania Lokalu przez Pozwanego pomimo wypowiedzenia Umowy i utraty przez Pozwanego tytułu prawnego do zajmowania Lokalu</w:t>
      </w:r>
      <w:bookmarkEnd w:id="60"/>
    </w:p>
    <w:p w14:paraId="1705CB18" w14:textId="3B8F24AE" w:rsidR="00084EA9" w:rsidRDefault="008C4E78" w:rsidP="00084EA9">
      <w:pPr>
        <w:pStyle w:val="dowNIEza"/>
      </w:pPr>
      <w:r>
        <w:t>P</w:t>
      </w:r>
      <w:r w:rsidR="00084EA9">
        <w:t>rzesłuchani</w:t>
      </w:r>
      <w:r>
        <w:t>e</w:t>
      </w:r>
      <w:r w:rsidR="00084EA9">
        <w:t xml:space="preserve"> stron</w:t>
      </w:r>
    </w:p>
    <w:p w14:paraId="544D1156" w14:textId="77777777" w:rsidR="00084EA9" w:rsidRDefault="00084EA9" w:rsidP="00084EA9">
      <w:pPr>
        <w:pStyle w:val="dowNIEza-ppkt"/>
      </w:pPr>
      <w:r>
        <w:t>(w razie niestawiennictwa Pozwanego – ograniczony do Powoda)</w:t>
      </w:r>
    </w:p>
    <w:p w14:paraId="531BF42F" w14:textId="3C6F8A1C" w:rsidR="000D795B" w:rsidRDefault="00084EA9" w:rsidP="00D97F23">
      <w:pPr>
        <w:pStyle w:val="dowSTRONAfakty"/>
      </w:pPr>
      <w:bookmarkStart w:id="61" w:name="_Toc74032511"/>
      <w:r>
        <w:t>fakt zajmowania Lokalu przez Pozwanego pomimo wypowiedzenia Umowy i utraty przez Pozwanego tytułu prawnego do zajmowania Lokalu</w:t>
      </w:r>
      <w:bookmarkEnd w:id="61"/>
    </w:p>
    <w:p w14:paraId="14A44749" w14:textId="6F785FD8" w:rsidR="006C3781" w:rsidRDefault="00FA4D98" w:rsidP="00296832">
      <w:pPr>
        <w:pStyle w:val="num11"/>
      </w:pPr>
      <w:r>
        <w:t>W</w:t>
      </w:r>
      <w:r w:rsidR="006C3781">
        <w:t xml:space="preserve">ezwanie do zapłaty </w:t>
      </w:r>
      <w:r>
        <w:t>i</w:t>
      </w:r>
      <w:r w:rsidR="006C3781">
        <w:t xml:space="preserve"> do opróżnienia Lokal</w:t>
      </w:r>
      <w:r>
        <w:t>u</w:t>
      </w:r>
    </w:p>
    <w:p w14:paraId="613DA9CB" w14:textId="39925DC2" w:rsidR="006C3781" w:rsidRDefault="006C3781" w:rsidP="006C3781">
      <w:pPr>
        <w:pStyle w:val="TXT1normalny"/>
      </w:pPr>
      <w:r>
        <w:t xml:space="preserve">Ze względu na </w:t>
      </w:r>
      <w:r w:rsidR="00F216A2">
        <w:t>brak możliwości</w:t>
      </w:r>
      <w:r>
        <w:t xml:space="preserve"> </w:t>
      </w:r>
      <w:r w:rsidR="00F216A2">
        <w:t xml:space="preserve">odzyskania </w:t>
      </w:r>
      <w:r>
        <w:t xml:space="preserve">Lokalu od Pozwanego, Powód zwrócił się o wsparcie do </w:t>
      </w:r>
      <w:r w:rsidR="00165A9E">
        <w:t xml:space="preserve">profesjonalnego </w:t>
      </w:r>
      <w:r>
        <w:t xml:space="preserve">pełnomocnika. </w:t>
      </w:r>
    </w:p>
    <w:p w14:paraId="3924B502" w14:textId="63FDD674" w:rsidR="006C3781" w:rsidRDefault="006C3781" w:rsidP="006C3781">
      <w:pPr>
        <w:pStyle w:val="TXT1normalny"/>
      </w:pPr>
      <w:r>
        <w:t xml:space="preserve">Dnia 3 lutego </w:t>
      </w:r>
      <w:r w:rsidR="00960B49">
        <w:t>XXXX</w:t>
      </w:r>
      <w:r>
        <w:t xml:space="preserve"> r. do Pozwanego skierowane zostało ostate</w:t>
      </w:r>
      <w:r w:rsidR="00F724DE">
        <w:t>czne wezwanie do zapłaty wraz z </w:t>
      </w:r>
      <w:r w:rsidR="00F216A2">
        <w:t xml:space="preserve">przedsądowym </w:t>
      </w:r>
      <w:r>
        <w:t>wezwaniem do opróżnienia Lokalu.</w:t>
      </w:r>
    </w:p>
    <w:p w14:paraId="1C18FB7B" w14:textId="30078348" w:rsidR="00084EA9" w:rsidRDefault="00084EA9" w:rsidP="00084EA9">
      <w:pPr>
        <w:pStyle w:val="Dow-dwukropek"/>
      </w:pPr>
      <w:r w:rsidRPr="00084EA9">
        <w:t>Dowód:</w:t>
      </w:r>
    </w:p>
    <w:p w14:paraId="30AE42FC" w14:textId="0C486A5C" w:rsidR="002234BC" w:rsidRPr="008C4E78" w:rsidRDefault="005466BE" w:rsidP="008C4E78">
      <w:pPr>
        <w:pStyle w:val="dowZAA1-DOK"/>
      </w:pPr>
      <w:hyperlink r:id="rId18" w:history="1">
        <w:bookmarkStart w:id="62" w:name="_Toc74032496"/>
        <w:bookmarkStart w:id="63" w:name="_Toc74032524"/>
        <w:r w:rsidR="002234BC" w:rsidRPr="008C4E78">
          <w:rPr>
            <w:rStyle w:val="Hyperlink"/>
            <w:color w:val="2F5496" w:themeColor="accent5" w:themeShade="BF"/>
          </w:rPr>
          <w:t>Wezwanie do zapłaty z dnia 3 lutego XXXX r. wraz z potwierdzeniem nadania i odbioru przesyłki</w:t>
        </w:r>
        <w:bookmarkEnd w:id="62"/>
        <w:bookmarkEnd w:id="63"/>
      </w:hyperlink>
      <w:r w:rsidR="002234BC" w:rsidRPr="008C4E78">
        <w:rPr>
          <w:rStyle w:val="Hyperlink"/>
          <w:color w:val="2F5496" w:themeColor="accent5" w:themeShade="BF"/>
        </w:rPr>
        <w:t xml:space="preserve"> </w:t>
      </w:r>
    </w:p>
    <w:p w14:paraId="2B443082" w14:textId="265682A2" w:rsidR="002234BC" w:rsidRDefault="002234BC" w:rsidP="008C4E78">
      <w:pPr>
        <w:pStyle w:val="dowZAA1-1-FAKT"/>
      </w:pPr>
      <w:bookmarkStart w:id="64" w:name="_Toc74032497"/>
      <w:r w:rsidRPr="002234BC">
        <w:t>fakt ponownego wezwania Pozwanego do zapłaty oraz ponownego wezwania do dobrowolnego wydania Lokalu, fakt skutecznego doręczenia Pozwanemu oświadczenia o wypowiedzeniu Umowy na adres Pozwanego ujawniony w rejestrze sądowym,</w:t>
      </w:r>
      <w:bookmarkEnd w:id="64"/>
    </w:p>
    <w:p w14:paraId="59BE325F" w14:textId="77777777" w:rsidR="001E1D32" w:rsidRDefault="006C3781" w:rsidP="006C3781">
      <w:pPr>
        <w:pStyle w:val="TXT1normalny"/>
      </w:pPr>
      <w:r>
        <w:t xml:space="preserve">Przesyłka z wezwaniem do zapłaty została odebrana przez Pozwanego dnia 14 lutego </w:t>
      </w:r>
      <w:r w:rsidR="00960B49">
        <w:t>XXXX</w:t>
      </w:r>
      <w:r>
        <w:t xml:space="preserve"> r., a zatem 7-dniowy termin wyznaczony w wezwaniu do zapłaty mijał 21 lutego </w:t>
      </w:r>
      <w:r w:rsidR="00960B49">
        <w:t>XXXX</w:t>
      </w:r>
      <w:r>
        <w:t xml:space="preserve"> r. </w:t>
      </w:r>
    </w:p>
    <w:p w14:paraId="7C5E012D" w14:textId="77BC7AAC" w:rsidR="006C3781" w:rsidRDefault="006C3781" w:rsidP="006C3781">
      <w:pPr>
        <w:pStyle w:val="TXT1normalny"/>
      </w:pPr>
      <w:r>
        <w:t>Mimo upływu tego terminu, Lokal do dnia złożenia przedmiotowego pozwu jest zajmowany przez Pozwanego, który nadto nie uregulował żadnych należności na rzecz Powoda</w:t>
      </w:r>
      <w:r w:rsidR="001E1D32">
        <w:t xml:space="preserve"> oraz</w:t>
      </w:r>
      <w:r w:rsidR="00296832">
        <w:t xml:space="preserve"> do dnia dzisiejszego</w:t>
      </w:r>
      <w:r w:rsidR="001E1D32">
        <w:t xml:space="preserve"> unika kontaktu z Powodem.</w:t>
      </w:r>
    </w:p>
    <w:p w14:paraId="14BB0FD9" w14:textId="6C8D7925" w:rsidR="00084EA9" w:rsidRDefault="002234BC" w:rsidP="002234BC">
      <w:pPr>
        <w:pStyle w:val="Dow-dwukropek"/>
      </w:pPr>
      <w:r w:rsidRPr="002234BC">
        <w:t>Dowód:</w:t>
      </w:r>
    </w:p>
    <w:p w14:paraId="3AD59C4B" w14:textId="54478550" w:rsidR="002234BC" w:rsidRDefault="008F605F" w:rsidP="00EA503B">
      <w:pPr>
        <w:pStyle w:val="dowNIEza"/>
      </w:pPr>
      <w:r>
        <w:t>Zeznania świadka</w:t>
      </w:r>
      <w:r w:rsidR="008C4E78">
        <w:t xml:space="preserve"> </w:t>
      </w:r>
      <w:r w:rsidR="002234BC">
        <w:t>Jan KOWALSKI</w:t>
      </w:r>
      <w:r w:rsidR="008C4E78">
        <w:t>EGO</w:t>
      </w:r>
    </w:p>
    <w:p w14:paraId="2FD9B932" w14:textId="07539500" w:rsidR="002234BC" w:rsidRPr="002234BC" w:rsidRDefault="002234BC" w:rsidP="002234BC">
      <w:pPr>
        <w:pStyle w:val="dowNIEza-ppkt"/>
      </w:pPr>
      <w:r w:rsidRPr="002234BC">
        <w:t xml:space="preserve">– na fakty wskazane przy zał. </w:t>
      </w:r>
      <w:r w:rsidRPr="002234BC">
        <w:fldChar w:fldCharType="begin"/>
      </w:r>
      <w:r w:rsidRPr="002234BC">
        <w:instrText xml:space="preserve"> REF _Ref66609154 \r \h </w:instrText>
      </w:r>
      <w:r>
        <w:instrText xml:space="preserve"> \* MERGEFORMAT </w:instrText>
      </w:r>
      <w:r w:rsidRPr="002234BC">
        <w:fldChar w:fldCharType="separate"/>
      </w:r>
      <w:r w:rsidR="004D6885">
        <w:t>10</w:t>
      </w:r>
      <w:r w:rsidRPr="002234BC">
        <w:fldChar w:fldCharType="end"/>
      </w:r>
      <w:r w:rsidRPr="002234BC">
        <w:t xml:space="preserve"> - </w:t>
      </w:r>
      <w:r w:rsidRPr="002234BC">
        <w:fldChar w:fldCharType="begin"/>
      </w:r>
      <w:r w:rsidRPr="002234BC">
        <w:instrText xml:space="preserve"> REF _Ref66609154 \h </w:instrText>
      </w:r>
      <w:r>
        <w:instrText xml:space="preserve"> \* MERGEFORMAT </w:instrText>
      </w:r>
      <w:r w:rsidRPr="002234BC">
        <w:fldChar w:fldCharType="separate"/>
      </w:r>
      <w:r w:rsidR="004D6885" w:rsidRPr="004D6885">
        <w:rPr>
          <w:rStyle w:val="Hyperlink"/>
        </w:rPr>
        <w:t>Wypowiedzenie Umowy z dnia 6 grudnia XXXX r. wraz z potwierdzeniem nadania i doręczenia przesyłki</w:t>
      </w:r>
      <w:r w:rsidRPr="002234BC">
        <w:fldChar w:fldCharType="end"/>
      </w:r>
    </w:p>
    <w:p w14:paraId="4EA285BC" w14:textId="31A1A570" w:rsidR="002234BC" w:rsidRDefault="008F605F" w:rsidP="002234BC">
      <w:pPr>
        <w:pStyle w:val="dowNIEza"/>
      </w:pPr>
      <w:r>
        <w:t>Przesłuchanie stron</w:t>
      </w:r>
    </w:p>
    <w:p w14:paraId="4BF15D94" w14:textId="55945644" w:rsidR="002234BC" w:rsidRDefault="002234BC" w:rsidP="002234BC">
      <w:pPr>
        <w:pStyle w:val="dowNIEza-ppkt"/>
      </w:pPr>
      <w:r>
        <w:t xml:space="preserve">(w razie niestawiennictwa Pozwanego – </w:t>
      </w:r>
      <w:r w:rsidR="008C4E78">
        <w:t xml:space="preserve">dowód </w:t>
      </w:r>
      <w:r>
        <w:t xml:space="preserve">ograniczony do </w:t>
      </w:r>
      <w:r w:rsidR="008C4E78">
        <w:t xml:space="preserve">przesłuchania </w:t>
      </w:r>
      <w:r>
        <w:t>Powoda)</w:t>
      </w:r>
    </w:p>
    <w:p w14:paraId="4FF6A616" w14:textId="6886C525" w:rsidR="002234BC" w:rsidRDefault="002234BC" w:rsidP="002234BC">
      <w:pPr>
        <w:pStyle w:val="dowNIEza-ppkt"/>
      </w:pPr>
      <w:r w:rsidRPr="002234BC">
        <w:t xml:space="preserve">– na fakty wskazane przy zał. </w:t>
      </w:r>
      <w:r w:rsidRPr="002234BC">
        <w:fldChar w:fldCharType="begin"/>
      </w:r>
      <w:r w:rsidRPr="002234BC">
        <w:instrText xml:space="preserve"> REF _Ref66609154 \r \h </w:instrText>
      </w:r>
      <w:r>
        <w:instrText xml:space="preserve"> \* MERGEFORMAT </w:instrText>
      </w:r>
      <w:r w:rsidRPr="002234BC">
        <w:fldChar w:fldCharType="separate"/>
      </w:r>
      <w:r w:rsidR="004D6885">
        <w:t>10</w:t>
      </w:r>
      <w:r w:rsidRPr="002234BC">
        <w:fldChar w:fldCharType="end"/>
      </w:r>
      <w:r w:rsidRPr="002234BC">
        <w:t xml:space="preserve"> - </w:t>
      </w:r>
      <w:r w:rsidRPr="002234BC">
        <w:fldChar w:fldCharType="begin"/>
      </w:r>
      <w:r w:rsidRPr="002234BC">
        <w:instrText xml:space="preserve"> REF _Ref66609154 \h </w:instrText>
      </w:r>
      <w:r>
        <w:instrText xml:space="preserve"> \* MERGEFORMAT </w:instrText>
      </w:r>
      <w:r w:rsidRPr="002234BC">
        <w:fldChar w:fldCharType="separate"/>
      </w:r>
      <w:r w:rsidR="004D6885" w:rsidRPr="004D6885">
        <w:rPr>
          <w:rStyle w:val="Hyperlink"/>
        </w:rPr>
        <w:t>Wypowiedzenie Umowy z dnia 6 grudnia XXXX r. wraz z potwierdzeniem nadania i doręczenia przesyłki</w:t>
      </w:r>
      <w:r w:rsidRPr="002234BC">
        <w:fldChar w:fldCharType="end"/>
      </w:r>
    </w:p>
    <w:p w14:paraId="676CE1E4" w14:textId="3F38C66C" w:rsidR="008F605F" w:rsidRDefault="008F605F">
      <w:pPr>
        <w:spacing w:before="0" w:after="160" w:line="259" w:lineRule="auto"/>
        <w:jc w:val="left"/>
        <w:rPr>
          <w:rFonts w:eastAsia="Calibri" w:cs="Times New Roman"/>
        </w:rPr>
      </w:pPr>
      <w:r>
        <w:rPr>
          <w:rFonts w:eastAsia="Calibri" w:cs="Times New Roman"/>
        </w:rPr>
        <w:br w:type="page"/>
      </w:r>
    </w:p>
    <w:p w14:paraId="672892CE" w14:textId="7F13F808" w:rsidR="004E3884" w:rsidRDefault="004E3884" w:rsidP="004E3884">
      <w:pPr>
        <w:jc w:val="center"/>
      </w:pPr>
      <w:bookmarkStart w:id="65" w:name="_Toc387918993"/>
      <w:bookmarkStart w:id="66" w:name="_Toc491777476"/>
      <w:bookmarkStart w:id="67" w:name="_Toc66599918"/>
      <w:bookmarkStart w:id="68" w:name="_Toc66600209"/>
      <w:r w:rsidRPr="004E3884">
        <w:rPr>
          <w:noProof/>
        </w:rPr>
        <w:drawing>
          <wp:inline distT="0" distB="0" distL="0" distR="0" wp14:anchorId="13F6385D" wp14:editId="2720E2AA">
            <wp:extent cx="914400" cy="914400"/>
            <wp:effectExtent l="0" t="0" r="0" b="0"/>
            <wp:docPr id="2" name="Graphic 2" descr="Tool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descr="Tools outline"/>
                    <pic:cNvPicPr/>
                  </pic:nvPicPr>
                  <pic:blipFill>
                    <a:blip r:embed="rId19">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914400" cy="914400"/>
                    </a:xfrm>
                    <a:prstGeom prst="rect">
                      <a:avLst/>
                    </a:prstGeom>
                  </pic:spPr>
                </pic:pic>
              </a:graphicData>
            </a:graphic>
          </wp:inline>
        </w:drawing>
      </w:r>
    </w:p>
    <w:p w14:paraId="00F1B727" w14:textId="2690FE89" w:rsidR="00D458A4" w:rsidRPr="00D458A4" w:rsidRDefault="00D458A4" w:rsidP="004E3884">
      <w:pPr>
        <w:pStyle w:val="Inumrzymska"/>
        <w:pBdr>
          <w:top w:val="single" w:sz="4" w:space="1" w:color="auto"/>
          <w:left w:val="single" w:sz="4" w:space="4" w:color="auto"/>
          <w:bottom w:val="single" w:sz="4" w:space="1" w:color="auto"/>
          <w:right w:val="single" w:sz="4" w:space="4" w:color="auto"/>
        </w:pBdr>
      </w:pPr>
      <w:r w:rsidRPr="00D458A4">
        <w:rPr>
          <w:highlight w:val="yellow"/>
        </w:rPr>
        <w:t>…::: „BAZOW</w:t>
      </w:r>
      <w:r w:rsidR="004E3884">
        <w:rPr>
          <w:highlight w:val="yellow"/>
        </w:rPr>
        <w:t>Y</w:t>
      </w:r>
      <w:r w:rsidRPr="00D458A4">
        <w:rPr>
          <w:highlight w:val="yellow"/>
        </w:rPr>
        <w:t>”</w:t>
      </w:r>
      <w:r w:rsidR="004E3884">
        <w:rPr>
          <w:highlight w:val="yellow"/>
        </w:rPr>
        <w:t xml:space="preserve"> FRAGMENT UZASADNIENIA</w:t>
      </w:r>
      <w:r w:rsidRPr="00D458A4">
        <w:rPr>
          <w:highlight w:val="yellow"/>
        </w:rPr>
        <w:t xml:space="preserve"> – DO WYGODNEGO KOPIOWANIA </w:t>
      </w:r>
      <w:r w:rsidR="004E3884">
        <w:rPr>
          <w:highlight w:val="yellow"/>
        </w:rPr>
        <w:t xml:space="preserve">I TWORZENIA POSZCZEGÓLNYCZH CZĘŚCI </w:t>
      </w:r>
      <w:r w:rsidRPr="00D458A4">
        <w:rPr>
          <w:highlight w:val="yellow"/>
        </w:rPr>
        <w:t>UZASADNIENIA</w:t>
      </w:r>
      <w:r w:rsidR="00866599">
        <w:rPr>
          <w:highlight w:val="yellow"/>
        </w:rPr>
        <w:t xml:space="preserve"> – w oparciu o poszczególne style</w:t>
      </w:r>
      <w:r w:rsidRPr="00D458A4">
        <w:rPr>
          <w:highlight w:val="yellow"/>
        </w:rPr>
        <w:t xml:space="preserve"> :::…</w:t>
      </w:r>
    </w:p>
    <w:p w14:paraId="37BA6B3A" w14:textId="67F37E39" w:rsidR="004E3884" w:rsidRDefault="00D458A4" w:rsidP="00D458A4">
      <w:pPr>
        <w:pStyle w:val="TXT1normalny"/>
      </w:pPr>
      <w:bookmarkStart w:id="69" w:name="_Hlk73966348"/>
      <w:r>
        <w:t>Tekst normalny treści uzasadnienia. Styl pn. „</w:t>
      </w:r>
      <w:r w:rsidRPr="00D458A4">
        <w:rPr>
          <w:b/>
          <w:bCs/>
          <w:highlight w:val="yellow"/>
        </w:rPr>
        <w:t>!TXT1_normalny</w:t>
      </w:r>
      <w:r w:rsidRPr="00D458A4">
        <w:rPr>
          <w:highlight w:val="yellow"/>
        </w:rPr>
        <w:t>”</w:t>
      </w:r>
      <w:r>
        <w:t xml:space="preserve">. </w:t>
      </w:r>
    </w:p>
    <w:p w14:paraId="0CC1728A" w14:textId="513EB665" w:rsidR="00D458A4" w:rsidRDefault="00D458A4" w:rsidP="00D458A4">
      <w:pPr>
        <w:pStyle w:val="TXT1normalny"/>
      </w:pPr>
      <w:r>
        <w:t>Na przykład twierdzenie strony o faktach</w:t>
      </w:r>
      <w:r w:rsidR="000B3837">
        <w:t xml:space="preserve"> typu: </w:t>
      </w:r>
      <w:r>
        <w:t>Strony zawarły umowę</w:t>
      </w:r>
      <w:r w:rsidR="000B3837">
        <w:t>. Ponadto, poza umową, uzgodniły później jeszcze wykonanie czegoś innego za dodatkowy milion</w:t>
      </w:r>
      <w:r w:rsidR="00F216A2">
        <w:t>.</w:t>
      </w:r>
    </w:p>
    <w:p w14:paraId="09AD8072" w14:textId="629E6E7B" w:rsidR="00296832" w:rsidRPr="00084EA9" w:rsidRDefault="00296832" w:rsidP="00084EA9">
      <w:pPr>
        <w:pStyle w:val="Dow-dwukropek"/>
      </w:pPr>
      <w:r w:rsidRPr="00084EA9">
        <w:t>Dowód:</w:t>
      </w:r>
    </w:p>
    <w:p w14:paraId="7228ABF5" w14:textId="15461754" w:rsidR="00296832" w:rsidRDefault="005466BE" w:rsidP="008C4E78">
      <w:pPr>
        <w:pStyle w:val="dowZAA1-DOK"/>
      </w:pPr>
      <w:hyperlink r:id="rId21" w:history="1">
        <w:bookmarkStart w:id="70" w:name="_Toc74032498"/>
        <w:bookmarkStart w:id="71" w:name="_Toc74032525"/>
        <w:r w:rsidR="00296832" w:rsidRPr="008C4E78">
          <w:t>Jakiś dowód – DOKUMENT-ZAŁĄCZNIK, na poparcie twierdzeń o faktach (np. „Umowa stron z dnia ……………. r.”)  – styl „</w:t>
        </w:r>
        <w:proofErr w:type="spellStart"/>
        <w:r w:rsidR="00296832" w:rsidRPr="008C4E78">
          <w:rPr>
            <w:highlight w:val="yellow"/>
          </w:rPr>
          <w:t>dowZAŁ</w:t>
        </w:r>
        <w:proofErr w:type="spellEnd"/>
        <w:r w:rsidR="00296832" w:rsidRPr="008C4E78">
          <w:rPr>
            <w:highlight w:val="yellow"/>
          </w:rPr>
          <w:t>(A1)-DOK</w:t>
        </w:r>
        <w:r w:rsidR="00595B4C">
          <w:t xml:space="preserve"> / </w:t>
        </w:r>
        <w:r w:rsidR="00595B4C" w:rsidRPr="00595B4C">
          <w:rPr>
            <w:b/>
            <w:bCs/>
            <w:highlight w:val="yellow"/>
          </w:rPr>
          <w:t>TOC_1</w:t>
        </w:r>
        <w:r w:rsidR="00296832" w:rsidRPr="008C4E78">
          <w:t>”</w:t>
        </w:r>
        <w:bookmarkEnd w:id="70"/>
        <w:bookmarkEnd w:id="71"/>
      </w:hyperlink>
    </w:p>
    <w:p w14:paraId="69488385" w14:textId="71E99964" w:rsidR="009A15C8" w:rsidRPr="008C4E78" w:rsidRDefault="009A15C8" w:rsidP="009A15C8">
      <w:pPr>
        <w:pStyle w:val="dowNIEza"/>
      </w:pPr>
      <w:r>
        <w:fldChar w:fldCharType="begin"/>
      </w:r>
      <w:r>
        <w:instrText xml:space="preserve"> REF _Ref66609154 \h </w:instrText>
      </w:r>
      <w:r>
        <w:fldChar w:fldCharType="separate"/>
      </w:r>
      <w:r w:rsidR="004D6885" w:rsidRPr="008C4E78">
        <w:rPr>
          <w:rStyle w:val="Hyperlink"/>
          <w:color w:val="2F5496" w:themeColor="accent5" w:themeShade="BF"/>
        </w:rPr>
        <w:t>Wypowiedzenie Umowy z dnia 6 grudnia XXXX r. wraz z potwierdzeniem nadania i doręczenia przesyłki</w:t>
      </w:r>
      <w:r>
        <w:fldChar w:fldCharType="end"/>
      </w:r>
      <w:r>
        <w:t xml:space="preserve"> (zał. nr </w:t>
      </w:r>
      <w:r>
        <w:fldChar w:fldCharType="begin"/>
      </w:r>
      <w:r>
        <w:instrText xml:space="preserve"> REF _Ref66609154 \r \h </w:instrText>
      </w:r>
      <w:r>
        <w:fldChar w:fldCharType="separate"/>
      </w:r>
      <w:r w:rsidR="004D6885">
        <w:t>10</w:t>
      </w:r>
      <w:r>
        <w:fldChar w:fldCharType="end"/>
      </w:r>
      <w:r>
        <w:t>)</w:t>
      </w:r>
    </w:p>
    <w:p w14:paraId="1D59DD1A" w14:textId="6609F2A6" w:rsidR="00296832" w:rsidRDefault="00296832" w:rsidP="008C4E78">
      <w:pPr>
        <w:pStyle w:val="dowZAA1-1-FAKT"/>
      </w:pPr>
      <w:bookmarkStart w:id="72" w:name="_Toc74032499"/>
      <w:r>
        <w:t xml:space="preserve">fakt, na których strona opiera swój wniosek o przeprowadzenie dowodu z załączonego dokumentu – np. umowy stron) – np. fakt zawarcia umowy, jej warunków wezwania czy ustaleń stron w jakimś bliżej sprecyzowanym zakresie (art. 126 § 1 ust. 5) KPC) – </w:t>
      </w:r>
      <w:r w:rsidRPr="00084EA9">
        <w:rPr>
          <w:b/>
          <w:highlight w:val="yellow"/>
        </w:rPr>
        <w:t>styl „</w:t>
      </w:r>
      <w:proofErr w:type="spellStart"/>
      <w:r w:rsidRPr="00084EA9">
        <w:rPr>
          <w:b/>
          <w:highlight w:val="yellow"/>
        </w:rPr>
        <w:t>dowZAŁ</w:t>
      </w:r>
      <w:proofErr w:type="spellEnd"/>
      <w:r w:rsidRPr="00084EA9">
        <w:rPr>
          <w:b/>
          <w:highlight w:val="yellow"/>
        </w:rPr>
        <w:t>(A1-1)-FAKT</w:t>
      </w:r>
      <w:r w:rsidR="00595B4C">
        <w:rPr>
          <w:b/>
        </w:rPr>
        <w:t xml:space="preserve"> / </w:t>
      </w:r>
      <w:r w:rsidR="00595B4C" w:rsidRPr="00595B4C">
        <w:rPr>
          <w:b/>
          <w:highlight w:val="yellow"/>
        </w:rPr>
        <w:t>TOC_2</w:t>
      </w:r>
      <w:r>
        <w:t>”</w:t>
      </w:r>
      <w:bookmarkEnd w:id="72"/>
    </w:p>
    <w:p w14:paraId="1B83F51B" w14:textId="5072A5E0" w:rsidR="00296832" w:rsidRDefault="008F605F" w:rsidP="000D795B">
      <w:pPr>
        <w:pStyle w:val="dowNIEza"/>
      </w:pPr>
      <w:r>
        <w:t>Zeznania świadka</w:t>
      </w:r>
      <w:r w:rsidR="008C4E78">
        <w:t xml:space="preserve"> </w:t>
      </w:r>
      <w:r w:rsidR="008C4E78" w:rsidRPr="008C4E78">
        <w:t>Jan</w:t>
      </w:r>
      <w:r w:rsidR="008C4E78">
        <w:t>a</w:t>
      </w:r>
      <w:r w:rsidR="008C4E78" w:rsidRPr="008C4E78">
        <w:t xml:space="preserve"> KOWALSKI</w:t>
      </w:r>
      <w:r w:rsidR="008C4E78">
        <w:t>EGO</w:t>
      </w:r>
      <w:r w:rsidR="002234BC">
        <w:t xml:space="preserve"> - </w:t>
      </w:r>
      <w:r w:rsidR="002234BC" w:rsidRPr="002234BC">
        <w:rPr>
          <w:b/>
          <w:bCs/>
        </w:rPr>
        <w:t>styl „</w:t>
      </w:r>
      <w:proofErr w:type="spellStart"/>
      <w:r w:rsidR="002234BC" w:rsidRPr="002234BC">
        <w:rPr>
          <w:b/>
          <w:bCs/>
          <w:highlight w:val="yellow"/>
        </w:rPr>
        <w:t>dowNIEzał</w:t>
      </w:r>
      <w:proofErr w:type="spellEnd"/>
      <w:r w:rsidR="002234BC">
        <w:t>”</w:t>
      </w:r>
    </w:p>
    <w:p w14:paraId="3FAA0F2E" w14:textId="0160B62C" w:rsidR="00296832" w:rsidRDefault="00296832" w:rsidP="000D795B">
      <w:pPr>
        <w:pStyle w:val="dowWIADEK1"/>
      </w:pPr>
      <w:bookmarkStart w:id="73" w:name="_Toc74032503"/>
      <w:r>
        <w:t xml:space="preserve">fakt, na których strona opiera swój wniosek o przeprowadzenie dowodu z zeznań świadka – dodatkowej umowy stron) np. fakt zawarcia dodatkowej, ustnej umowy – </w:t>
      </w:r>
      <w:r w:rsidRPr="00084EA9">
        <w:rPr>
          <w:b/>
          <w:bCs/>
          <w:highlight w:val="yellow"/>
        </w:rPr>
        <w:t>styl „dowŚWIADEK_1</w:t>
      </w:r>
      <w:r w:rsidR="00595B4C">
        <w:rPr>
          <w:b/>
          <w:bCs/>
        </w:rPr>
        <w:t xml:space="preserve"> / </w:t>
      </w:r>
      <w:r w:rsidR="00595B4C" w:rsidRPr="00595B4C">
        <w:rPr>
          <w:b/>
          <w:bCs/>
          <w:highlight w:val="yellow"/>
        </w:rPr>
        <w:t>TOC_3</w:t>
      </w:r>
      <w:r>
        <w:t>”</w:t>
      </w:r>
      <w:bookmarkEnd w:id="73"/>
      <w:r>
        <w:t xml:space="preserve">  </w:t>
      </w:r>
    </w:p>
    <w:p w14:paraId="32219DF3" w14:textId="64F88BC1" w:rsidR="00CB70E6" w:rsidRPr="00CB70E6" w:rsidRDefault="008C4E78" w:rsidP="008C4E78">
      <w:pPr>
        <w:pStyle w:val="dowNIEza"/>
      </w:pPr>
      <w:r w:rsidRPr="008C4E78">
        <w:t xml:space="preserve">Zeznania świadka </w:t>
      </w:r>
      <w:r w:rsidR="00CB70E6" w:rsidRPr="00CB70E6">
        <w:t>Andrzej</w:t>
      </w:r>
      <w:r>
        <w:t>a</w:t>
      </w:r>
      <w:r w:rsidR="00CB70E6" w:rsidRPr="00CB70E6">
        <w:t xml:space="preserve"> IGREKOWSKI</w:t>
      </w:r>
      <w:r>
        <w:t>EGO</w:t>
      </w:r>
    </w:p>
    <w:p w14:paraId="7D60332B" w14:textId="339AE195" w:rsidR="00CB70E6" w:rsidRDefault="00CB70E6" w:rsidP="00CB70E6">
      <w:pPr>
        <w:pStyle w:val="dowWIADEK2"/>
      </w:pPr>
      <w:bookmarkStart w:id="74" w:name="_Toc66654479"/>
      <w:bookmarkStart w:id="75" w:name="_Toc66654668"/>
      <w:bookmarkStart w:id="76" w:name="_Toc74032504"/>
      <w:r>
        <w:t xml:space="preserve">fakt jakiś tam zupełnie inny, wymyślony dla </w:t>
      </w:r>
      <w:r w:rsidR="002D2381">
        <w:t xml:space="preserve">DRUGIEGO </w:t>
      </w:r>
      <w:r>
        <w:t xml:space="preserve">świadka lub </w:t>
      </w:r>
      <w:r w:rsidR="002D2381">
        <w:t xml:space="preserve">DRUGIEJ </w:t>
      </w:r>
      <w:r>
        <w:t>grupy świadków – styl „</w:t>
      </w:r>
      <w:r w:rsidRPr="002D2381">
        <w:rPr>
          <w:b/>
          <w:bCs/>
          <w:highlight w:val="yellow"/>
        </w:rPr>
        <w:t>dowŚWIADEK_2</w:t>
      </w:r>
      <w:r w:rsidR="00595B4C">
        <w:rPr>
          <w:b/>
          <w:bCs/>
        </w:rPr>
        <w:t xml:space="preserve"> / </w:t>
      </w:r>
      <w:r w:rsidR="00595B4C" w:rsidRPr="00595B4C">
        <w:rPr>
          <w:b/>
          <w:bCs/>
          <w:highlight w:val="yellow"/>
        </w:rPr>
        <w:t>TOC_5</w:t>
      </w:r>
      <w:r>
        <w:t>”</w:t>
      </w:r>
      <w:bookmarkEnd w:id="74"/>
      <w:bookmarkEnd w:id="75"/>
      <w:bookmarkEnd w:id="76"/>
    </w:p>
    <w:p w14:paraId="0612DC42" w14:textId="556B4DAD" w:rsidR="00CB70E6" w:rsidRDefault="00CB70E6" w:rsidP="00CB70E6">
      <w:pPr>
        <w:pStyle w:val="dowWIADEK2"/>
      </w:pPr>
      <w:bookmarkStart w:id="77" w:name="_Toc66654480"/>
      <w:bookmarkStart w:id="78" w:name="_Toc66654669"/>
      <w:bookmarkStart w:id="79" w:name="_Toc74032505"/>
      <w:r>
        <w:t>jeszcze jeden, żeby były dwa</w:t>
      </w:r>
      <w:bookmarkEnd w:id="77"/>
      <w:bookmarkEnd w:id="78"/>
      <w:r w:rsidR="008C4E78">
        <w:t>, skoro to druga grupa tez</w:t>
      </w:r>
      <w:bookmarkEnd w:id="79"/>
    </w:p>
    <w:p w14:paraId="6F9A160D" w14:textId="1911C69A" w:rsidR="00CB70E6" w:rsidRDefault="008C4E78" w:rsidP="008C4E78">
      <w:pPr>
        <w:pStyle w:val="dowNIEza"/>
      </w:pPr>
      <w:bookmarkStart w:id="80" w:name="_Hlk73966309"/>
      <w:r w:rsidRPr="008C4E78">
        <w:t xml:space="preserve">Zeznania świadka </w:t>
      </w:r>
      <w:r w:rsidR="00CB70E6" w:rsidRPr="002D2381">
        <w:t>Roman</w:t>
      </w:r>
      <w:r>
        <w:t>a</w:t>
      </w:r>
      <w:r w:rsidR="00CB70E6" w:rsidRPr="002D2381">
        <w:t xml:space="preserve"> IKSIŃSKI</w:t>
      </w:r>
      <w:r>
        <w:t>EGO</w:t>
      </w:r>
      <w:bookmarkEnd w:id="80"/>
    </w:p>
    <w:p w14:paraId="2E0FA11C" w14:textId="64754DCB" w:rsidR="002D2381" w:rsidRDefault="002D2381" w:rsidP="009E55F2">
      <w:pPr>
        <w:pStyle w:val="dowWIADEK3"/>
      </w:pPr>
      <w:bookmarkStart w:id="81" w:name="_Toc74032506"/>
      <w:r>
        <w:t xml:space="preserve">fakt z kolejnej grupy, wymyślony dla TRZECIEGO świadka lub TRZECIEJ grupy świadków </w:t>
      </w:r>
      <w:r w:rsidRPr="002D2381">
        <w:t>– styl „</w:t>
      </w:r>
      <w:r w:rsidRPr="009E55F2">
        <w:rPr>
          <w:b/>
          <w:bCs/>
          <w:highlight w:val="yellow"/>
        </w:rPr>
        <w:t>dowŚWIADEK_3</w:t>
      </w:r>
      <w:r w:rsidR="00595B4C">
        <w:rPr>
          <w:b/>
          <w:bCs/>
        </w:rPr>
        <w:t xml:space="preserve"> / </w:t>
      </w:r>
      <w:r w:rsidR="00595B4C" w:rsidRPr="00595B4C">
        <w:rPr>
          <w:b/>
          <w:bCs/>
          <w:highlight w:val="yellow"/>
        </w:rPr>
        <w:t>TOC_6</w:t>
      </w:r>
      <w:r w:rsidRPr="002D2381">
        <w:t>”</w:t>
      </w:r>
      <w:bookmarkEnd w:id="81"/>
    </w:p>
    <w:p w14:paraId="02BBBF87" w14:textId="50BF164F" w:rsidR="009E55F2" w:rsidRDefault="009E55F2" w:rsidP="009E55F2">
      <w:pPr>
        <w:pStyle w:val="dowWIADEK3"/>
      </w:pPr>
      <w:bookmarkStart w:id="82" w:name="_Toc74032507"/>
      <w:r>
        <w:t>inny jeszcze fakt, na który ten świadek miałby zeznawać</w:t>
      </w:r>
      <w:bookmarkEnd w:id="82"/>
    </w:p>
    <w:p w14:paraId="4DC7A6F8" w14:textId="2922A612" w:rsidR="009E55F2" w:rsidRDefault="009E55F2" w:rsidP="009E55F2">
      <w:pPr>
        <w:pStyle w:val="dowWIADEK3"/>
      </w:pPr>
      <w:bookmarkStart w:id="83" w:name="_Toc74032508"/>
      <w:r>
        <w:t>trzeci jeszcze fakt – jak w tym przykładzie to są zupełnie inne tezy dla trzeciego świadek lub trzeciej grupy świadków</w:t>
      </w:r>
      <w:bookmarkEnd w:id="83"/>
    </w:p>
    <w:p w14:paraId="7A15391D" w14:textId="18657EFC" w:rsidR="00296832" w:rsidRDefault="008F605F" w:rsidP="000D795B">
      <w:pPr>
        <w:pStyle w:val="dowNIEza"/>
      </w:pPr>
      <w:r>
        <w:t>Przesłuchanie stron</w:t>
      </w:r>
      <w:r w:rsidR="008C4E78">
        <w:t xml:space="preserve"> -</w:t>
      </w:r>
      <w:r w:rsidR="002234BC">
        <w:t xml:space="preserve"> </w:t>
      </w:r>
      <w:r w:rsidR="002234BC" w:rsidRPr="002234BC">
        <w:rPr>
          <w:b/>
          <w:bCs/>
        </w:rPr>
        <w:t>styl „</w:t>
      </w:r>
      <w:proofErr w:type="spellStart"/>
      <w:r w:rsidR="002234BC" w:rsidRPr="002234BC">
        <w:rPr>
          <w:b/>
          <w:bCs/>
          <w:highlight w:val="yellow"/>
        </w:rPr>
        <w:t>dowNIEzał</w:t>
      </w:r>
      <w:proofErr w:type="spellEnd"/>
      <w:r w:rsidR="002234BC" w:rsidRPr="002234BC">
        <w:rPr>
          <w:b/>
          <w:bCs/>
        </w:rPr>
        <w:t>”</w:t>
      </w:r>
    </w:p>
    <w:p w14:paraId="1B3D12D6" w14:textId="24CA6E47" w:rsidR="00296832" w:rsidRDefault="00296832" w:rsidP="000D795B">
      <w:pPr>
        <w:pStyle w:val="dowNIEza-ppkt"/>
      </w:pPr>
      <w:r>
        <w:t xml:space="preserve">(w razie niestawiennictwa Pozwanego – </w:t>
      </w:r>
      <w:r w:rsidR="008C4E78">
        <w:t xml:space="preserve">przesłuchanie </w:t>
      </w:r>
      <w:r>
        <w:t>ograniczon</w:t>
      </w:r>
      <w:r w:rsidR="008C4E78">
        <w:t>e</w:t>
      </w:r>
      <w:r>
        <w:t xml:space="preserve"> do Powoda)</w:t>
      </w:r>
    </w:p>
    <w:p w14:paraId="1108549E" w14:textId="1AB262FB" w:rsidR="00296832" w:rsidRDefault="00296832" w:rsidP="000D795B">
      <w:pPr>
        <w:pStyle w:val="dowSTRONAfakty"/>
      </w:pPr>
      <w:bookmarkStart w:id="84" w:name="_Toc74032512"/>
      <w:r>
        <w:t xml:space="preserve">fakt, na których strona opiera swój wniosek o przeprowadzenie dowodu z przesłuchania stron – np. fakt zawarcia dodatkowej, ustnej umowy – </w:t>
      </w:r>
      <w:r w:rsidRPr="00084EA9">
        <w:rPr>
          <w:b/>
          <w:bCs/>
          <w:highlight w:val="yellow"/>
        </w:rPr>
        <w:t>styl „</w:t>
      </w:r>
      <w:proofErr w:type="spellStart"/>
      <w:r w:rsidRPr="00084EA9">
        <w:rPr>
          <w:b/>
          <w:bCs/>
          <w:highlight w:val="yellow"/>
        </w:rPr>
        <w:t>dowSTRONA_fakty</w:t>
      </w:r>
      <w:proofErr w:type="spellEnd"/>
      <w:r w:rsidR="00595B4C">
        <w:rPr>
          <w:b/>
          <w:bCs/>
        </w:rPr>
        <w:t xml:space="preserve"> / </w:t>
      </w:r>
      <w:r w:rsidR="00595B4C" w:rsidRPr="00595B4C">
        <w:rPr>
          <w:b/>
          <w:bCs/>
          <w:highlight w:val="yellow"/>
        </w:rPr>
        <w:t>TOC_4</w:t>
      </w:r>
      <w:r>
        <w:t>”</w:t>
      </w:r>
      <w:bookmarkEnd w:id="84"/>
    </w:p>
    <w:p w14:paraId="53E6C79D" w14:textId="09A7F77E" w:rsidR="008C4E78" w:rsidRDefault="008C4E78" w:rsidP="000D795B">
      <w:pPr>
        <w:pStyle w:val="dowSTRONAfakty"/>
      </w:pPr>
      <w:bookmarkStart w:id="85" w:name="_Toc74032513"/>
      <w:r>
        <w:t>fakt kolejny dla strony</w:t>
      </w:r>
      <w:bookmarkEnd w:id="85"/>
    </w:p>
    <w:bookmarkEnd w:id="69"/>
    <w:p w14:paraId="1A16729E" w14:textId="77777777" w:rsidR="00972A2D" w:rsidRDefault="00972A2D">
      <w:pPr>
        <w:spacing w:before="0" w:after="160" w:line="259" w:lineRule="auto"/>
        <w:jc w:val="left"/>
        <w:rPr>
          <w:rFonts w:eastAsia="Calibri" w:cs="Times New Roman"/>
          <w:b/>
          <w:caps/>
          <w:szCs w:val="24"/>
        </w:rPr>
      </w:pPr>
      <w:r>
        <w:rPr>
          <w:rFonts w:eastAsia="Calibri" w:cs="Times New Roman"/>
          <w:b/>
          <w:caps/>
          <w:szCs w:val="24"/>
        </w:rPr>
        <w:br w:type="page"/>
      </w:r>
    </w:p>
    <w:p w14:paraId="4CFF079E" w14:textId="540BFE67" w:rsidR="00991C60" w:rsidRPr="000870FF" w:rsidRDefault="00536D70" w:rsidP="00FD629E">
      <w:pPr>
        <w:pStyle w:val="Inumrzymska"/>
      </w:pPr>
      <w:r w:rsidRPr="000870FF">
        <w:t>UZASADNIENIE PRAWNE</w:t>
      </w:r>
      <w:bookmarkStart w:id="86" w:name="_Toc387919002"/>
      <w:bookmarkEnd w:id="65"/>
      <w:bookmarkEnd w:id="66"/>
      <w:bookmarkEnd w:id="67"/>
      <w:bookmarkEnd w:id="68"/>
    </w:p>
    <w:p w14:paraId="5E17FDCB" w14:textId="18CF8F11" w:rsidR="00772DB1" w:rsidRDefault="00840C2E" w:rsidP="00772DB1">
      <w:pPr>
        <w:pStyle w:val="num11"/>
      </w:pPr>
      <w:bookmarkStart w:id="87" w:name="_Toc491777478"/>
      <w:bookmarkEnd w:id="87"/>
      <w:r>
        <w:t>Umowa</w:t>
      </w:r>
    </w:p>
    <w:p w14:paraId="0A9FF97A" w14:textId="244097A1" w:rsidR="00737EAE" w:rsidRPr="000870FF" w:rsidRDefault="00FD629E" w:rsidP="00FD629E">
      <w:pPr>
        <w:pStyle w:val="TXT1normalny"/>
      </w:pPr>
      <w:r w:rsidRPr="000870FF">
        <w:t xml:space="preserve">Umowa zawarta z Powodem </w:t>
      </w:r>
      <w:r w:rsidR="00215DB2" w:rsidRPr="000870FF">
        <w:t>jest umową</w:t>
      </w:r>
      <w:r w:rsidRPr="000870FF">
        <w:rPr>
          <w:b/>
        </w:rPr>
        <w:t xml:space="preserve"> </w:t>
      </w:r>
      <w:r w:rsidR="00772DB1">
        <w:rPr>
          <w:b/>
        </w:rPr>
        <w:t>najmu</w:t>
      </w:r>
      <w:r w:rsidR="00737EAE" w:rsidRPr="000870FF">
        <w:rPr>
          <w:b/>
        </w:rPr>
        <w:t xml:space="preserve">, </w:t>
      </w:r>
      <w:r w:rsidR="00737EAE" w:rsidRPr="000870FF">
        <w:t xml:space="preserve">na podstawie której Powód </w:t>
      </w:r>
      <w:r w:rsidR="00772DB1">
        <w:t xml:space="preserve">oddał Pozwanemu Lokal do używania na czas nieoznaczony, a Pozwany zobowiązał się płacić Powodowi czynsz w kwocie </w:t>
      </w:r>
      <w:r w:rsidR="001F55C5">
        <w:t>XXXX</w:t>
      </w:r>
      <w:r w:rsidR="00772DB1">
        <w:t>,00 złotych</w:t>
      </w:r>
      <w:r w:rsidR="00052616">
        <w:t xml:space="preserve"> (wysokość czynszu została zmieniona w Aneksie</w:t>
      </w:r>
      <w:r w:rsidR="00165A9E">
        <w:t xml:space="preserve"> w zasadzie bezpośrednio po zawarciu Umowy</w:t>
      </w:r>
      <w:r w:rsidR="00052616">
        <w:t>)</w:t>
      </w:r>
      <w:r w:rsidR="00772DB1">
        <w:t>.</w:t>
      </w:r>
      <w:r w:rsidR="00737EAE" w:rsidRPr="000870FF">
        <w:t xml:space="preserve"> </w:t>
      </w:r>
    </w:p>
    <w:p w14:paraId="742FC56F" w14:textId="171C92BD" w:rsidR="00737EAE" w:rsidRDefault="00737EAE" w:rsidP="00FD629E">
      <w:pPr>
        <w:pStyle w:val="TXT1normalny"/>
      </w:pPr>
      <w:r w:rsidRPr="000870FF">
        <w:t>Z przedstawionego stanu faktycznego wynika, że żadne okoli</w:t>
      </w:r>
      <w:r w:rsidR="00D16CBD" w:rsidRPr="000870FF">
        <w:t xml:space="preserve">czności sprawy nie </w:t>
      </w:r>
      <w:r w:rsidR="008A4BF7">
        <w:t xml:space="preserve">powinny być </w:t>
      </w:r>
      <w:r w:rsidR="00D16CBD" w:rsidRPr="000870FF">
        <w:t>sporne, a</w:t>
      </w:r>
      <w:r w:rsidR="008A4BF7">
        <w:t>lbowiem</w:t>
      </w:r>
      <w:r w:rsidR="00D16CBD" w:rsidRPr="000870FF">
        <w:t> </w:t>
      </w:r>
      <w:r w:rsidRPr="000870FF">
        <w:t xml:space="preserve">Pozwany </w:t>
      </w:r>
      <w:r w:rsidR="008A4BF7">
        <w:t xml:space="preserve">wcześniej </w:t>
      </w:r>
      <w:r w:rsidRPr="000870FF">
        <w:t xml:space="preserve">nigdy nie kwestionował żadnych </w:t>
      </w:r>
      <w:r w:rsidR="008A4BF7">
        <w:t>czynności Pozwanego (w szczególności podstaw do wypowiedzenia Umowy czy skutecznego zawiadomienia)</w:t>
      </w:r>
      <w:r w:rsidRPr="000870FF">
        <w:t>, w związku z czym żądanie</w:t>
      </w:r>
      <w:r w:rsidR="00772DB1">
        <w:t xml:space="preserve"> </w:t>
      </w:r>
      <w:r w:rsidR="00221FE5">
        <w:t xml:space="preserve">opróżnienia, opuszczenia i </w:t>
      </w:r>
      <w:r w:rsidR="00772DB1">
        <w:t xml:space="preserve">wydania Lokalu jest całkowicie uzasadnione. </w:t>
      </w:r>
    </w:p>
    <w:p w14:paraId="1D77CAC8" w14:textId="00D102AC" w:rsidR="00772DB1" w:rsidRDefault="00840C2E" w:rsidP="00772DB1">
      <w:pPr>
        <w:pStyle w:val="num11"/>
      </w:pPr>
      <w:r>
        <w:t>Obowiązek wydania Lokalu</w:t>
      </w:r>
    </w:p>
    <w:p w14:paraId="26C923BB" w14:textId="45595E21" w:rsidR="00960B49" w:rsidRDefault="00A454AC" w:rsidP="003759DC">
      <w:pPr>
        <w:pStyle w:val="TXT1normalny"/>
      </w:pPr>
      <w:r>
        <w:t xml:space="preserve">Umowa w § 7 nakładała na Pozwanego obowiązek niezwłocznego zwrotu przedmiotu najmu w stanie niepogorszonym ponad normalne zużycie </w:t>
      </w:r>
      <w:r w:rsidR="0009369D">
        <w:t xml:space="preserve">- </w:t>
      </w:r>
      <w:r>
        <w:t>niezwłocznie po ustaniu stosunku najmu</w:t>
      </w:r>
      <w:r w:rsidR="0009369D">
        <w:t>. Także z</w:t>
      </w:r>
      <w:r w:rsidR="003759DC">
        <w:t>godnie z art. 675 §1 KC</w:t>
      </w:r>
      <w:r w:rsidR="00960B49">
        <w:t>:</w:t>
      </w:r>
      <w:r w:rsidR="003759DC">
        <w:t xml:space="preserve"> </w:t>
      </w:r>
    </w:p>
    <w:p w14:paraId="15DEC9C6" w14:textId="77777777" w:rsidR="00960B49" w:rsidRDefault="003759DC" w:rsidP="00960B49">
      <w:pPr>
        <w:pStyle w:val="txt2cytatwcicie"/>
      </w:pPr>
      <w:r w:rsidRPr="003759DC">
        <w:t>„Po zakończeniu najmu najemca obowiązany jest zwrócić rzecz w stanie niepogorszonym (…)”</w:t>
      </w:r>
      <w:r>
        <w:t xml:space="preserve">. </w:t>
      </w:r>
    </w:p>
    <w:p w14:paraId="522A8139" w14:textId="6BD0D6E3" w:rsidR="003759DC" w:rsidRDefault="003759DC" w:rsidP="003759DC">
      <w:pPr>
        <w:pStyle w:val="TXT1normalny"/>
      </w:pPr>
      <w:r>
        <w:t xml:space="preserve">Nie powinno budzić wątpliwości, że Pozwany </w:t>
      </w:r>
      <w:r w:rsidR="008A4BF7">
        <w:t>z</w:t>
      </w:r>
      <w:r>
        <w:t xml:space="preserve">obowiązany był do zastosowania się do wypowiedzenia Umowy dokonanego przez Powoda i we wskazanym terminie winien był zwrócić Lokal. Mimo upływu stosownych terminów oraz mimo prób polubownego rozwiązania sporu, do zwrotu Lokalu nigdy nie doszło. </w:t>
      </w:r>
    </w:p>
    <w:p w14:paraId="18579E3D" w14:textId="77777777" w:rsidR="00960B49" w:rsidRDefault="00960B49" w:rsidP="003759DC">
      <w:pPr>
        <w:pStyle w:val="TXT1normalny"/>
      </w:pPr>
      <w:r>
        <w:t xml:space="preserve">Zgodnie z </w:t>
      </w:r>
      <w:r w:rsidR="003759DC">
        <w:t xml:space="preserve">222 §1 KC </w:t>
      </w:r>
    </w:p>
    <w:p w14:paraId="1F20C58C" w14:textId="474760C1" w:rsidR="00960B49" w:rsidRDefault="003759DC" w:rsidP="00960B49">
      <w:pPr>
        <w:pStyle w:val="txt2cytatwcicie"/>
      </w:pPr>
      <w:r w:rsidRPr="003759DC">
        <w:t>„właściciel może żądać od osoby, która włada faktycznie jego rzeczą, ażeby rzecz została mu wydana, chyba że osobie tej przysługuje skuteczne względem właściciela uprawnienie do władania rzeczą.”.</w:t>
      </w:r>
      <w:r>
        <w:t xml:space="preserve"> </w:t>
      </w:r>
    </w:p>
    <w:p w14:paraId="5BD6C01C" w14:textId="7DE97836" w:rsidR="003759DC" w:rsidRDefault="003759DC" w:rsidP="003759DC">
      <w:pPr>
        <w:pStyle w:val="TXT1normalny"/>
      </w:pPr>
      <w:r>
        <w:t>W przedmiotowej spawie oczywistym jest, że prawo własności Lokalu przysługuje Powodowi, a</w:t>
      </w:r>
      <w:r w:rsidR="00960B49">
        <w:t> </w:t>
      </w:r>
      <w:r>
        <w:t>Pozwany nie dysponuje żadnym tytułem prawnym do Lokalu (Umowa została wypowiedziana w</w:t>
      </w:r>
      <w:r w:rsidR="00960B49">
        <w:t> </w:t>
      </w:r>
      <w:r>
        <w:t xml:space="preserve">grudniu </w:t>
      </w:r>
      <w:r w:rsidR="00960B49">
        <w:t>XXXX</w:t>
      </w:r>
      <w:r>
        <w:t xml:space="preserve"> r.).</w:t>
      </w:r>
    </w:p>
    <w:p w14:paraId="7098B521" w14:textId="62CF7781" w:rsidR="00160E32" w:rsidRPr="00160E32" w:rsidRDefault="003759DC" w:rsidP="00FA1F2D">
      <w:pPr>
        <w:pStyle w:val="TXT1normalny"/>
      </w:pPr>
      <w:r>
        <w:t xml:space="preserve">Mając na uwadze powyższe oraz stan faktyczny sprawy, całkowicie uzasadnione jest żądanie </w:t>
      </w:r>
      <w:r w:rsidR="00165A9E">
        <w:t xml:space="preserve">opróżnienia, opuszczenia i </w:t>
      </w:r>
      <w:r>
        <w:t>wydania Lokalu. Jego zwrot umożliwi przywr</w:t>
      </w:r>
      <w:r w:rsidR="00F724DE">
        <w:t>ócenie stanu zgodnego z </w:t>
      </w:r>
      <w:r>
        <w:t xml:space="preserve">prawem, tj. takiego, w którym prawo własności Powoda nie będzie naruszane przez podmiot trzeci, jakim jest Pozwany. </w:t>
      </w:r>
    </w:p>
    <w:p w14:paraId="5432373F" w14:textId="0FBD75D3" w:rsidR="00017C88" w:rsidRPr="000870FF" w:rsidRDefault="00E84D16" w:rsidP="003457E9">
      <w:pPr>
        <w:pStyle w:val="Inumrzymska"/>
      </w:pPr>
      <w:bookmarkStart w:id="88" w:name="_Toc491777483"/>
      <w:bookmarkStart w:id="89" w:name="_Toc66599919"/>
      <w:bookmarkStart w:id="90" w:name="_Toc66600210"/>
      <w:r w:rsidRPr="000870FF">
        <w:t xml:space="preserve">POZOSTAŁE KWESTIE </w:t>
      </w:r>
      <w:r w:rsidR="001D0B18" w:rsidRPr="000870FF">
        <w:t xml:space="preserve">MATERIALNOPRAWNE I </w:t>
      </w:r>
      <w:r w:rsidR="00C437D0" w:rsidRPr="000870FF">
        <w:t>PROCEDURALNE</w:t>
      </w:r>
      <w:bookmarkEnd w:id="86"/>
      <w:bookmarkEnd w:id="88"/>
      <w:bookmarkEnd w:id="89"/>
      <w:bookmarkEnd w:id="90"/>
    </w:p>
    <w:p w14:paraId="7E6B58C6" w14:textId="4DE8E69D" w:rsidR="00D829D3" w:rsidRPr="000870FF" w:rsidRDefault="00D829D3" w:rsidP="00D829D3">
      <w:pPr>
        <w:pStyle w:val="num11"/>
      </w:pPr>
      <w:bookmarkStart w:id="91" w:name="_Ref9848719"/>
      <w:r w:rsidRPr="000870FF">
        <w:t xml:space="preserve">Data wymagalności </w:t>
      </w:r>
      <w:r w:rsidR="00300771">
        <w:t>roszczenia</w:t>
      </w:r>
      <w:r w:rsidRPr="000870FF">
        <w:t xml:space="preserve"> (art. 187 § 1 ust. 1</w:t>
      </w:r>
      <w:r w:rsidRPr="000870FF">
        <w:rPr>
          <w:vertAlign w:val="superscript"/>
        </w:rPr>
        <w:t>1</w:t>
      </w:r>
      <w:r w:rsidRPr="000870FF">
        <w:t xml:space="preserve"> KPC)</w:t>
      </w:r>
      <w:bookmarkEnd w:id="91"/>
    </w:p>
    <w:p w14:paraId="60A25988" w14:textId="6F0F732E" w:rsidR="00531C24" w:rsidRDefault="00D829D3" w:rsidP="009E1CCC">
      <w:pPr>
        <w:pStyle w:val="TXT1normalny"/>
      </w:pPr>
      <w:r w:rsidRPr="00EE6B4C">
        <w:t xml:space="preserve">W niniejszej sprawie uzasadnione jest przyjęcie daty </w:t>
      </w:r>
      <w:r w:rsidR="009A7BE9" w:rsidRPr="00EE6B4C">
        <w:t xml:space="preserve">następującej po dniu wskazanym </w:t>
      </w:r>
      <w:r w:rsidR="00EE6B4C" w:rsidRPr="00EE6B4C">
        <w:t>w</w:t>
      </w:r>
      <w:r w:rsidR="00300771">
        <w:t> </w:t>
      </w:r>
      <w:r w:rsidR="00EE6B4C" w:rsidRPr="00EE6B4C">
        <w:t>Wypowiedzeniu</w:t>
      </w:r>
      <w:r w:rsidR="009A7BE9" w:rsidRPr="00EE6B4C">
        <w:t xml:space="preserve">, tj. 23 grudnia </w:t>
      </w:r>
      <w:r w:rsidR="00960B49">
        <w:t>XXXX</w:t>
      </w:r>
      <w:r w:rsidR="009A7BE9" w:rsidRPr="00EE6B4C">
        <w:t xml:space="preserve"> r</w:t>
      </w:r>
      <w:r w:rsidR="00B24FFF" w:rsidRPr="00EE6B4C">
        <w:t>.</w:t>
      </w:r>
    </w:p>
    <w:p w14:paraId="3C01DF15" w14:textId="00B59AB2" w:rsidR="00017C88" w:rsidRPr="000870FF" w:rsidRDefault="00017C88" w:rsidP="00A430A0">
      <w:pPr>
        <w:pStyle w:val="num11"/>
      </w:pPr>
      <w:r w:rsidRPr="000870FF">
        <w:t xml:space="preserve">Informacje o podjęciu przez strony mediacji lub innego pozasądowego sposobu rozwiązania sporu (art. 187 § 1 </w:t>
      </w:r>
      <w:r w:rsidR="00221FE5">
        <w:t>pk</w:t>
      </w:r>
      <w:r w:rsidRPr="000870FF">
        <w:t>t. 3 KPC)</w:t>
      </w:r>
    </w:p>
    <w:p w14:paraId="1800EFB5" w14:textId="5CA37B3B" w:rsidR="007423CC" w:rsidRPr="00FA4D98" w:rsidRDefault="00017C88" w:rsidP="00FA4D98">
      <w:pPr>
        <w:pStyle w:val="TXT1normalny"/>
      </w:pPr>
      <w:r w:rsidRPr="00FA4D98">
        <w:t>Powód</w:t>
      </w:r>
      <w:r w:rsidR="00EE01DB" w:rsidRPr="00FA4D98">
        <w:t xml:space="preserve"> działając zarówno osobiście jak i </w:t>
      </w:r>
      <w:r w:rsidR="00E24F13" w:rsidRPr="00FA4D98">
        <w:t>poprzez</w:t>
      </w:r>
      <w:r w:rsidRPr="00FA4D98">
        <w:t xml:space="preserve"> profesjonalnego pełnomocnika, próbował polubownie rozwiązać niniejszą sprawę, wysyłając do </w:t>
      </w:r>
      <w:r w:rsidR="00E24F13" w:rsidRPr="00FA4D98">
        <w:t xml:space="preserve">Pozwanego </w:t>
      </w:r>
      <w:r w:rsidR="00EE01DB" w:rsidRPr="00FA4D98">
        <w:t>szereg wezwań</w:t>
      </w:r>
      <w:r w:rsidR="00E24F13" w:rsidRPr="00FA4D98">
        <w:t xml:space="preserve"> do zapłaty</w:t>
      </w:r>
      <w:r w:rsidR="00165A9E" w:rsidRPr="00FA4D98">
        <w:t xml:space="preserve"> oraz wezwań do opuszczenia Lokalu</w:t>
      </w:r>
      <w:r w:rsidR="00E24F13" w:rsidRPr="00FA4D98">
        <w:t xml:space="preserve"> </w:t>
      </w:r>
      <w:r w:rsidR="005C08C7" w:rsidRPr="00FA4D98">
        <w:t xml:space="preserve">– co jednak nie przyniosło </w:t>
      </w:r>
      <w:r w:rsidR="00165A9E" w:rsidRPr="00FA4D98">
        <w:t>oczekiwanego</w:t>
      </w:r>
      <w:r w:rsidR="005C08C7" w:rsidRPr="00FA4D98">
        <w:t xml:space="preserve"> rezultatu</w:t>
      </w:r>
      <w:r w:rsidR="00E24F13" w:rsidRPr="00FA4D98">
        <w:t xml:space="preserve">. Pozwany nie zareagował na </w:t>
      </w:r>
      <w:r w:rsidR="00EE01DB" w:rsidRPr="00FA4D98">
        <w:t>wezwania</w:t>
      </w:r>
      <w:r w:rsidR="008F605F">
        <w:t>, nie wykazał też żaden inny sposób gotowości do rozwiązania sprawy na drodze pozasądowej</w:t>
      </w:r>
      <w:r w:rsidR="00EE01DB" w:rsidRPr="00FA4D98">
        <w:t>.</w:t>
      </w:r>
      <w:r w:rsidR="00E24F13" w:rsidRPr="00FA4D98">
        <w:t xml:space="preserve"> </w:t>
      </w:r>
    </w:p>
    <w:p w14:paraId="15ADE92C" w14:textId="566FCD0B" w:rsidR="00017C88" w:rsidRPr="000870FF" w:rsidRDefault="00017C88" w:rsidP="00A430A0">
      <w:pPr>
        <w:pStyle w:val="num11"/>
      </w:pPr>
      <w:r w:rsidRPr="000870FF">
        <w:t>Uzasadnienie właściwości Sądu</w:t>
      </w:r>
    </w:p>
    <w:p w14:paraId="23E89F86" w14:textId="28B9A114" w:rsidR="00017C88" w:rsidRPr="00FA4D98" w:rsidRDefault="00017C88" w:rsidP="00FA4D98">
      <w:pPr>
        <w:pStyle w:val="TXT1normalny"/>
      </w:pPr>
      <w:r w:rsidRPr="00FA4D98">
        <w:t>Właściwość rzeczowa Sądu Rejonowego znajduje oparcie w art.</w:t>
      </w:r>
      <w:r w:rsidR="00D61BED" w:rsidRPr="00FA4D98">
        <w:t xml:space="preserve"> 16 KPC.</w:t>
      </w:r>
    </w:p>
    <w:p w14:paraId="42E139BE" w14:textId="153FDB0B" w:rsidR="005F116A" w:rsidRPr="00FA4D98" w:rsidRDefault="005F116A" w:rsidP="00FA4D98">
      <w:pPr>
        <w:pStyle w:val="TXT1normalny"/>
      </w:pPr>
      <w:r w:rsidRPr="00FA4D98">
        <w:t xml:space="preserve">Właściwość miejscowa Sądu Rejonowego znajduje oparcie w art. </w:t>
      </w:r>
      <w:r w:rsidR="00D61BED" w:rsidRPr="00FA4D98">
        <w:t xml:space="preserve">38 KPC </w:t>
      </w:r>
      <w:r w:rsidRPr="00FA4D98">
        <w:t xml:space="preserve">– </w:t>
      </w:r>
      <w:r w:rsidR="00D61BED" w:rsidRPr="00FA4D98">
        <w:t>Lokal położony jest w </w:t>
      </w:r>
      <w:r w:rsidR="00FA4D98">
        <w:t>Xxxxxxx</w:t>
      </w:r>
      <w:r w:rsidR="00D61BED" w:rsidRPr="00FA4D98">
        <w:t>.</w:t>
      </w:r>
    </w:p>
    <w:p w14:paraId="6822E969" w14:textId="7DB69B2E" w:rsidR="00017C88" w:rsidRPr="000870FF" w:rsidRDefault="00017C88" w:rsidP="00A430A0">
      <w:pPr>
        <w:pStyle w:val="num11"/>
      </w:pPr>
      <w:r w:rsidRPr="000870FF">
        <w:t xml:space="preserve">Uzasadnienie </w:t>
      </w:r>
      <w:r w:rsidR="0042127B" w:rsidRPr="000870FF">
        <w:t xml:space="preserve">dla </w:t>
      </w:r>
      <w:r w:rsidRPr="000870FF">
        <w:t>uiszczonej opłaty sądowej</w:t>
      </w:r>
    </w:p>
    <w:p w14:paraId="1E614806" w14:textId="17E3E357" w:rsidR="00017C88" w:rsidRPr="000870FF" w:rsidRDefault="00017C88" w:rsidP="008F605F">
      <w:pPr>
        <w:pStyle w:val="TXT1normalny"/>
      </w:pPr>
      <w:r w:rsidRPr="000870FF">
        <w:t>Wartością przedmiotu sporu w niniejszej sprawie jest kwota dochodzonego roszczenia w kwocie podanej na pierwszej stronie pisma.</w:t>
      </w:r>
    </w:p>
    <w:p w14:paraId="1514D0B8" w14:textId="2AE16777" w:rsidR="00017C88" w:rsidRPr="000870FF" w:rsidRDefault="00017C88" w:rsidP="008F605F">
      <w:pPr>
        <w:pStyle w:val="TXT1normalny"/>
      </w:pPr>
      <w:r w:rsidRPr="000870FF">
        <w:t xml:space="preserve">Niniejsze postępowanie jest sprawą o </w:t>
      </w:r>
      <w:r w:rsidR="00165A9E">
        <w:t>wydanie Lokalu</w:t>
      </w:r>
      <w:r w:rsidRPr="000870FF">
        <w:t xml:space="preserve">, zatem na podstawie art. </w:t>
      </w:r>
      <w:r w:rsidR="00D4097D">
        <w:t>27 pkt 11</w:t>
      </w:r>
      <w:r w:rsidRPr="000870FF">
        <w:t xml:space="preserve"> KSCU, Powód uiścił opłatę sądową </w:t>
      </w:r>
      <w:r w:rsidRPr="00D4097D">
        <w:t>w wysokości</w:t>
      </w:r>
      <w:r w:rsidR="005458BD" w:rsidRPr="00D4097D">
        <w:t xml:space="preserve"> </w:t>
      </w:r>
      <w:r w:rsidR="00D4097D" w:rsidRPr="00D4097D">
        <w:t>2</w:t>
      </w:r>
      <w:r w:rsidR="003D3F63" w:rsidRPr="00D4097D">
        <w:t>00</w:t>
      </w:r>
      <w:r w:rsidR="005458BD" w:rsidRPr="00D4097D">
        <w:t>,00 złotych</w:t>
      </w:r>
      <w:r w:rsidR="002F5A69" w:rsidRPr="00D4097D">
        <w:t>.</w:t>
      </w:r>
      <w:r w:rsidR="002F5A69" w:rsidRPr="000870FF">
        <w:t xml:space="preserve"> </w:t>
      </w:r>
    </w:p>
    <w:p w14:paraId="2D7A1A06" w14:textId="5B25FA86" w:rsidR="00FA1F2D" w:rsidRDefault="00017C88" w:rsidP="008F605F">
      <w:pPr>
        <w:pStyle w:val="TXT1normalny"/>
      </w:pPr>
      <w:r w:rsidRPr="000870FF">
        <w:t xml:space="preserve">Wydruk komputerowy operacji bankowej potwierdzający uiszczenie opłaty sądowej stanowi załącznik formalny nr </w:t>
      </w:r>
      <w:r w:rsidR="00CB0330">
        <w:fldChar w:fldCharType="begin"/>
      </w:r>
      <w:r w:rsidR="00CB0330">
        <w:instrText xml:space="preserve"> REF _Ref66615596 \r \h </w:instrText>
      </w:r>
      <w:r w:rsidR="008F605F">
        <w:instrText xml:space="preserve"> \* MERGEFORMAT </w:instrText>
      </w:r>
      <w:r w:rsidR="00CB0330">
        <w:fldChar w:fldCharType="separate"/>
      </w:r>
      <w:r w:rsidR="004D6885">
        <w:t>III</w:t>
      </w:r>
      <w:r w:rsidR="00CB0330">
        <w:fldChar w:fldCharType="end"/>
      </w:r>
      <w:r w:rsidRPr="000870FF">
        <w:t xml:space="preserve"> do pozwu.</w:t>
      </w:r>
    </w:p>
    <w:p w14:paraId="3EBFBD57" w14:textId="6369AEB4" w:rsidR="00A931F5" w:rsidRPr="000870FF" w:rsidRDefault="00A931F5" w:rsidP="00A430A0">
      <w:pPr>
        <w:pStyle w:val="num11"/>
      </w:pPr>
      <w:bookmarkStart w:id="92" w:name="_Toc491777487"/>
      <w:r w:rsidRPr="000870FF">
        <w:t xml:space="preserve">Przedłożenie odpisów </w:t>
      </w:r>
      <w:r w:rsidR="0082297E" w:rsidRPr="000870FF">
        <w:t xml:space="preserve">poświadczonych i zwykłych </w:t>
      </w:r>
      <w:r w:rsidRPr="000870FF">
        <w:t>dokumentów przywołanych w</w:t>
      </w:r>
      <w:r w:rsidR="00587A49" w:rsidRPr="000870FF">
        <w:t> </w:t>
      </w:r>
      <w:r w:rsidRPr="000870FF">
        <w:t>uzasadnieniu</w:t>
      </w:r>
      <w:bookmarkEnd w:id="92"/>
    </w:p>
    <w:p w14:paraId="6426146A" w14:textId="7BBA43CA" w:rsidR="00ED661F" w:rsidRPr="000870FF" w:rsidRDefault="007855E1" w:rsidP="008F605F">
      <w:pPr>
        <w:pStyle w:val="TXT1normalny"/>
      </w:pPr>
      <w:r w:rsidRPr="000870FF">
        <w:t>W</w:t>
      </w:r>
      <w:r w:rsidR="00A931F5" w:rsidRPr="000870FF">
        <w:t xml:space="preserve"> razie </w:t>
      </w:r>
      <w:r w:rsidRPr="000870FF">
        <w:t>za</w:t>
      </w:r>
      <w:r w:rsidR="00A931F5" w:rsidRPr="000870FF">
        <w:t>kwestionowania prze</w:t>
      </w:r>
      <w:r w:rsidR="00291F72" w:rsidRPr="000870FF">
        <w:t>z drugą stronę któregokolwiek z dokumentów</w:t>
      </w:r>
      <w:r w:rsidRPr="000870FF">
        <w:t xml:space="preserve"> – i uznania przez Sąd </w:t>
      </w:r>
      <w:r w:rsidR="0082297E" w:rsidRPr="000870FF">
        <w:t xml:space="preserve">tych </w:t>
      </w:r>
      <w:r w:rsidRPr="000870FF">
        <w:t>zastrze</w:t>
      </w:r>
      <w:r w:rsidR="00177BE5" w:rsidRPr="000870FF">
        <w:t>że</w:t>
      </w:r>
      <w:r w:rsidRPr="000870FF">
        <w:t>ń za uzasadnione</w:t>
      </w:r>
      <w:r w:rsidR="0082297E" w:rsidRPr="000870FF">
        <w:t xml:space="preserve"> – </w:t>
      </w:r>
      <w:r w:rsidR="00A931F5" w:rsidRPr="000870FF">
        <w:t>Powód na zarządzenie Sądu przedłoży wszelkie posiadane dokumenty w oryginałach, którymi dysponuje</w:t>
      </w:r>
      <w:r w:rsidR="00ED661F" w:rsidRPr="000870FF">
        <w:t xml:space="preserve">, a w pozostałym zakresie </w:t>
      </w:r>
      <w:r w:rsidR="008C4E78">
        <w:t>w razie potrzeby</w:t>
      </w:r>
      <w:r w:rsidR="0046124B" w:rsidRPr="000870FF">
        <w:t xml:space="preserve"> </w:t>
      </w:r>
      <w:r w:rsidR="00ED661F" w:rsidRPr="000870FF">
        <w:t xml:space="preserve">złoży </w:t>
      </w:r>
      <w:r w:rsidR="0046124B" w:rsidRPr="000870FF">
        <w:t xml:space="preserve">dalsze </w:t>
      </w:r>
      <w:r w:rsidR="00ED661F" w:rsidRPr="000870FF">
        <w:t>wniosk</w:t>
      </w:r>
      <w:r w:rsidR="0046124B" w:rsidRPr="000870FF">
        <w:t>i</w:t>
      </w:r>
      <w:r w:rsidR="00ED661F" w:rsidRPr="000870FF">
        <w:t xml:space="preserve"> o żądanie dokumentu od Pozwanego lub osoby trzeciej w trybie art. 187 § 2 pkt 3) KPC lub art. 248 </w:t>
      </w:r>
      <w:r w:rsidR="00CC0B61" w:rsidRPr="000870FF">
        <w:t xml:space="preserve">§ 1 </w:t>
      </w:r>
      <w:r w:rsidR="00ED661F" w:rsidRPr="000870FF">
        <w:t>KPC</w:t>
      </w:r>
      <w:r w:rsidR="00722425" w:rsidRPr="000870FF">
        <w:t>.</w:t>
      </w:r>
      <w:r w:rsidR="00A931F5" w:rsidRPr="000870FF">
        <w:t xml:space="preserve"> </w:t>
      </w:r>
    </w:p>
    <w:p w14:paraId="072F71A6" w14:textId="077211C3" w:rsidR="001B40A3" w:rsidRDefault="00A76084" w:rsidP="008F605F">
      <w:pPr>
        <w:pStyle w:val="TXT1normalny"/>
      </w:pPr>
      <w:r w:rsidRPr="000870FF">
        <w:t>Z</w:t>
      </w:r>
      <w:r w:rsidR="00A931F5" w:rsidRPr="000870FF">
        <w:t xml:space="preserve">godnie z dyspozycją art. 129 § 1 i § 2 KPC strona powołująca się w piśmie na dokument </w:t>
      </w:r>
      <w:r w:rsidR="00A931F5" w:rsidRPr="000870FF">
        <w:rPr>
          <w:b/>
        </w:rPr>
        <w:t>dopiero na żądanie przeciwnika</w:t>
      </w:r>
      <w:r w:rsidR="00A931F5" w:rsidRPr="000870FF">
        <w:t xml:space="preserve"> zobowiązana jest złożyć w Sądzie oryginał dokumentu</w:t>
      </w:r>
      <w:r w:rsidR="0082297E" w:rsidRPr="000870FF">
        <w:t xml:space="preserve"> – co uzasadnia przedłożenie zwykłych odpisów pozostałych dokumentów powołanych w uzasadnieniu</w:t>
      </w:r>
      <w:r w:rsidR="00A931F5" w:rsidRPr="000870FF">
        <w:t>.</w:t>
      </w:r>
    </w:p>
    <w:p w14:paraId="73D0884E" w14:textId="686014D7" w:rsidR="00194F4E" w:rsidRPr="000870FF" w:rsidRDefault="00194F4E" w:rsidP="00A430A0">
      <w:pPr>
        <w:pStyle w:val="num11"/>
      </w:pPr>
      <w:bookmarkStart w:id="93" w:name="_Toc491777489"/>
      <w:r w:rsidRPr="000870FF">
        <w:t>Forma prezentacji załączników do pisma</w:t>
      </w:r>
      <w:bookmarkEnd w:id="93"/>
    </w:p>
    <w:p w14:paraId="28C5E30E" w14:textId="11F7471D" w:rsidR="00581DF6" w:rsidRPr="000870FF" w:rsidRDefault="00372802" w:rsidP="008F605F">
      <w:pPr>
        <w:pStyle w:val="TXT1normalny"/>
      </w:pPr>
      <w:r w:rsidRPr="000870FF">
        <w:t>C</w:t>
      </w:r>
      <w:r w:rsidR="00581DF6" w:rsidRPr="000870FF">
        <w:t>elem ułatwienia orientacji w dokument</w:t>
      </w:r>
      <w:r w:rsidR="00960B49">
        <w:t>ach</w:t>
      </w:r>
      <w:r w:rsidR="00581DF6" w:rsidRPr="000870FF">
        <w:t xml:space="preserve"> załączonych do niniejszego pisma, </w:t>
      </w:r>
      <w:r w:rsidR="00194F4E" w:rsidRPr="000870FF">
        <w:t>w</w:t>
      </w:r>
      <w:r w:rsidR="00BA7243" w:rsidRPr="000870FF">
        <w:t>e wszystkich</w:t>
      </w:r>
      <w:r w:rsidR="00194F4E" w:rsidRPr="000870FF">
        <w:t xml:space="preserve"> przedkładanych załącznikach </w:t>
      </w:r>
      <w:r w:rsidRPr="000870FF">
        <w:t xml:space="preserve">pełnomocnik </w:t>
      </w:r>
      <w:r w:rsidR="00194F4E" w:rsidRPr="000870FF">
        <w:t>dokonał niewielkiej ingerencji o charakterz</w:t>
      </w:r>
      <w:r w:rsidR="00581DF6" w:rsidRPr="000870FF">
        <w:t xml:space="preserve">e technicznym. </w:t>
      </w:r>
    </w:p>
    <w:p w14:paraId="56E6C8B5" w14:textId="4EFD58CE" w:rsidR="004020CC" w:rsidRPr="000870FF" w:rsidRDefault="00194F4E" w:rsidP="008F605F">
      <w:pPr>
        <w:pStyle w:val="TXT1normalny"/>
      </w:pPr>
      <w:r w:rsidRPr="000870FF">
        <w:t>Każdy dowód z dokumentu przywołanego w uzasadnieniu</w:t>
      </w:r>
      <w:r w:rsidR="00581DF6" w:rsidRPr="000870FF">
        <w:t>, a przedkładany jako załącznik do niniejszego pisma,</w:t>
      </w:r>
      <w:r w:rsidRPr="000870FF">
        <w:t xml:space="preserve"> został oznaczony indywidualnym numerem, odpowiadającym kolejnemu numerowi na liście załączników, który został następnie nadrukowany w nagłówku każdej strony przedkładanych odpisów („</w:t>
      </w:r>
      <w:r w:rsidRPr="000870FF">
        <w:rPr>
          <w:i/>
        </w:rPr>
        <w:t xml:space="preserve">Załącznik nr </w:t>
      </w:r>
      <w:r w:rsidR="00581DF6" w:rsidRPr="000870FF">
        <w:rPr>
          <w:i/>
        </w:rPr>
        <w:t>X do pozwu</w:t>
      </w:r>
      <w:r w:rsidR="00C26992" w:rsidRPr="000870FF">
        <w:rPr>
          <w:i/>
        </w:rPr>
        <w:t>…</w:t>
      </w:r>
      <w:r w:rsidRPr="000870FF">
        <w:t>”), natomiast w stopce nadrukowano numer strony danego złącznika oraz ogólną liczbę st</w:t>
      </w:r>
      <w:r w:rsidR="00581DF6" w:rsidRPr="000870FF">
        <w:t>ron danego załącznika („</w:t>
      </w:r>
      <w:r w:rsidR="00581DF6" w:rsidRPr="000870FF">
        <w:rPr>
          <w:i/>
        </w:rPr>
        <w:t>Strona X</w:t>
      </w:r>
      <w:r w:rsidRPr="000870FF">
        <w:rPr>
          <w:i/>
        </w:rPr>
        <w:t xml:space="preserve"> z </w:t>
      </w:r>
      <w:r w:rsidR="00581DF6" w:rsidRPr="000870FF">
        <w:rPr>
          <w:i/>
        </w:rPr>
        <w:t>Y załącznika nr Z</w:t>
      </w:r>
      <w:r w:rsidRPr="000870FF">
        <w:t>”), co pozwala w razie potrzeby natychmiast przyporządkować każdą pojedynczą</w:t>
      </w:r>
      <w:r w:rsidR="00BA7243" w:rsidRPr="000870FF">
        <w:t xml:space="preserve"> kartę </w:t>
      </w:r>
      <w:r w:rsidR="00207F46" w:rsidRPr="000870FF">
        <w:t xml:space="preserve">załącznika </w:t>
      </w:r>
      <w:r w:rsidR="00BA7243" w:rsidRPr="000870FF">
        <w:t xml:space="preserve">do właściwego miejsca </w:t>
      </w:r>
      <w:r w:rsidR="00581DF6" w:rsidRPr="000870FF">
        <w:t xml:space="preserve">na liście załączników oraz </w:t>
      </w:r>
      <w:r w:rsidR="00207F46" w:rsidRPr="000870FF">
        <w:t>w </w:t>
      </w:r>
      <w:r w:rsidR="00BA7243" w:rsidRPr="000870FF">
        <w:t>u</w:t>
      </w:r>
      <w:r w:rsidRPr="000870FF">
        <w:t>zasadnieniu</w:t>
      </w:r>
      <w:r w:rsidR="00581DF6" w:rsidRPr="000870FF">
        <w:t xml:space="preserve"> pisma</w:t>
      </w:r>
      <w:r w:rsidR="0046124B" w:rsidRPr="000870FF">
        <w:rPr>
          <w:rStyle w:val="FootnoteReference"/>
        </w:rPr>
        <w:footnoteReference w:id="3"/>
      </w:r>
      <w:r w:rsidRPr="000870FF">
        <w:t>.</w:t>
      </w:r>
    </w:p>
    <w:p w14:paraId="6FF5B115" w14:textId="77777777" w:rsidR="00C26992" w:rsidRPr="000870FF" w:rsidRDefault="00C26992" w:rsidP="008F605F">
      <w:pPr>
        <w:pStyle w:val="txt4srodekbold"/>
      </w:pPr>
      <w:r w:rsidRPr="000870FF">
        <w:t>***</w:t>
      </w:r>
    </w:p>
    <w:p w14:paraId="33078924" w14:textId="7F6F5397" w:rsidR="00160E32" w:rsidRPr="000870FF" w:rsidRDefault="00C26992" w:rsidP="008F605F">
      <w:pPr>
        <w:pStyle w:val="TXT1normalny"/>
        <w:rPr>
          <w:i/>
        </w:rPr>
      </w:pPr>
      <w:r w:rsidRPr="000870FF">
        <w:t xml:space="preserve">Mając powyższe na uwadze, wnoszę jak </w:t>
      </w:r>
      <w:r w:rsidR="009A15C8">
        <w:t>w</w:t>
      </w:r>
      <w:r w:rsidR="009A15C8">
        <w:rPr>
          <w:i/>
        </w:rPr>
        <w:t xml:space="preserve"> </w:t>
      </w:r>
      <w:r w:rsidR="009A15C8">
        <w:rPr>
          <w:i/>
        </w:rPr>
        <w:fldChar w:fldCharType="begin"/>
      </w:r>
      <w:r w:rsidR="009A15C8">
        <w:rPr>
          <w:i/>
        </w:rPr>
        <w:instrText xml:space="preserve"> REF _Ref73971645 \h </w:instrText>
      </w:r>
      <w:r w:rsidR="009A15C8">
        <w:rPr>
          <w:i/>
        </w:rPr>
      </w:r>
      <w:r w:rsidR="009A15C8">
        <w:rPr>
          <w:i/>
        </w:rPr>
        <w:fldChar w:fldCharType="separate"/>
      </w:r>
      <w:r w:rsidR="004D6885" w:rsidRPr="000870FF">
        <w:t>PETITUM</w:t>
      </w:r>
      <w:r w:rsidR="009A15C8">
        <w:rPr>
          <w:i/>
        </w:rPr>
        <w:fldChar w:fldCharType="end"/>
      </w:r>
      <w:r w:rsidRPr="00387D73">
        <w:t>.</w:t>
      </w:r>
    </w:p>
    <w:tbl>
      <w:tblPr>
        <w:tblW w:w="9810" w:type="dxa"/>
        <w:tblInd w:w="-142" w:type="dxa"/>
        <w:tblCellMar>
          <w:left w:w="10" w:type="dxa"/>
          <w:right w:w="10" w:type="dxa"/>
        </w:tblCellMar>
        <w:tblLook w:val="0000" w:firstRow="0" w:lastRow="0" w:firstColumn="0" w:lastColumn="0" w:noHBand="0" w:noVBand="0"/>
      </w:tblPr>
      <w:tblGrid>
        <w:gridCol w:w="5529"/>
        <w:gridCol w:w="4281"/>
      </w:tblGrid>
      <w:tr w:rsidR="000870FF" w:rsidRPr="000870FF" w14:paraId="0F2F2D0E" w14:textId="77777777" w:rsidTr="005F22C4">
        <w:trPr>
          <w:trHeight w:val="1515"/>
        </w:trPr>
        <w:tc>
          <w:tcPr>
            <w:tcW w:w="5529" w:type="dxa"/>
            <w:shd w:val="clear" w:color="auto" w:fill="auto"/>
            <w:tcMar>
              <w:top w:w="0" w:type="dxa"/>
              <w:left w:w="108" w:type="dxa"/>
              <w:bottom w:w="0" w:type="dxa"/>
              <w:right w:w="108" w:type="dxa"/>
            </w:tcMar>
            <w:vAlign w:val="bottom"/>
          </w:tcPr>
          <w:p w14:paraId="10D25318" w14:textId="51F0203E" w:rsidR="00B134B0" w:rsidRPr="000870FF" w:rsidRDefault="00B134B0" w:rsidP="00372802">
            <w:pPr>
              <w:pStyle w:val="NoSpacing"/>
              <w:jc w:val="center"/>
            </w:pPr>
          </w:p>
        </w:tc>
        <w:tc>
          <w:tcPr>
            <w:tcW w:w="4281" w:type="dxa"/>
            <w:shd w:val="clear" w:color="auto" w:fill="auto"/>
            <w:tcMar>
              <w:top w:w="0" w:type="dxa"/>
              <w:left w:w="108" w:type="dxa"/>
              <w:bottom w:w="0" w:type="dxa"/>
              <w:right w:w="108" w:type="dxa"/>
            </w:tcMar>
            <w:vAlign w:val="bottom"/>
          </w:tcPr>
          <w:p w14:paraId="6FCA6DDF" w14:textId="77777777" w:rsidR="00B134B0" w:rsidRPr="000870FF" w:rsidRDefault="00B134B0" w:rsidP="002E0C78">
            <w:pPr>
              <w:pStyle w:val="NoSpacing"/>
              <w:jc w:val="center"/>
              <w:rPr>
                <w:sz w:val="14"/>
              </w:rPr>
            </w:pPr>
            <w:r w:rsidRPr="000870FF">
              <w:rPr>
                <w:sz w:val="14"/>
              </w:rPr>
              <w:t>_________________________________________</w:t>
            </w:r>
          </w:p>
          <w:p w14:paraId="1B710F80" w14:textId="2AFF398E" w:rsidR="00444080" w:rsidRPr="000870FF" w:rsidRDefault="00372802" w:rsidP="00444080">
            <w:pPr>
              <w:pStyle w:val="NoSpacing"/>
              <w:jc w:val="center"/>
              <w:rPr>
                <w:sz w:val="14"/>
              </w:rPr>
            </w:pPr>
            <w:r w:rsidRPr="000870FF">
              <w:rPr>
                <w:sz w:val="14"/>
              </w:rPr>
              <w:t>Łukasz Połomski</w:t>
            </w:r>
          </w:p>
          <w:p w14:paraId="699B8AF8" w14:textId="77777777" w:rsidR="00B134B0" w:rsidRPr="000870FF" w:rsidRDefault="00B134B0" w:rsidP="002E0C78">
            <w:pPr>
              <w:pStyle w:val="NoSpacing"/>
              <w:jc w:val="center"/>
            </w:pPr>
            <w:r w:rsidRPr="000870FF">
              <w:rPr>
                <w:i/>
                <w:sz w:val="14"/>
              </w:rPr>
              <w:t>radca prawny</w:t>
            </w:r>
          </w:p>
        </w:tc>
      </w:tr>
    </w:tbl>
    <w:p w14:paraId="67B777D6" w14:textId="54B8E9A9" w:rsidR="00F724DE" w:rsidRDefault="00F724DE" w:rsidP="00537696">
      <w:pPr>
        <w:rPr>
          <w:sz w:val="2"/>
          <w:szCs w:val="2"/>
        </w:rPr>
      </w:pPr>
    </w:p>
    <w:p w14:paraId="54E8EDBB" w14:textId="2512D61B" w:rsidR="00531C24" w:rsidRDefault="00531C24" w:rsidP="00531C24">
      <w:pPr>
        <w:pStyle w:val="StyleAttCToCHeader"/>
      </w:pPr>
      <w:bookmarkStart w:id="94" w:name="_bmAttCHeader"/>
      <w:bookmarkStart w:id="95" w:name="_bmAttC_2021314091111"/>
      <w:r>
        <w:t>Załączniki formalne:</w:t>
      </w:r>
      <w:bookmarkEnd w:id="94"/>
    </w:p>
    <w:bookmarkStart w:id="96" w:name="_bmAttCEid_1"/>
    <w:p w14:paraId="5EAC9CB7" w14:textId="6CE6CE0D" w:rsidR="00531C24" w:rsidRDefault="00531C24" w:rsidP="00531C24">
      <w:pPr>
        <w:pStyle w:val="StyleAttCToC"/>
      </w:pPr>
      <w:r>
        <w:fldChar w:fldCharType="begin"/>
      </w:r>
      <w:r>
        <w:instrText xml:space="preserve"> HYPERLINK "https://www.dropbox.com/s/w6907lgwhaw9sof/%21PRZEK%C5%81ADKA%20-%20BRAK%20DOKUMENTU%20-%20%21%21%21%20DO%20UZUPE%C5%82NIENIA%20%21%21%21%20-%20kopia.pdf?dl=0" </w:instrText>
      </w:r>
      <w:r>
        <w:fldChar w:fldCharType="separate"/>
      </w:r>
      <w:r>
        <w:rPr>
          <w:rStyle w:val="Hyperlink"/>
        </w:rPr>
        <w:t>Pełnomocnictwo</w:t>
      </w:r>
      <w:r>
        <w:fldChar w:fldCharType="end"/>
      </w:r>
      <w:bookmarkEnd w:id="96"/>
    </w:p>
    <w:bookmarkStart w:id="97" w:name="_bmAttCEid_10"/>
    <w:p w14:paraId="0B080113" w14:textId="6D7BAED9" w:rsidR="00531C24" w:rsidRDefault="00531C24" w:rsidP="00531C24">
      <w:pPr>
        <w:pStyle w:val="StyleAttCToC"/>
      </w:pPr>
      <w:r>
        <w:fldChar w:fldCharType="begin"/>
      </w:r>
      <w:r>
        <w:instrText xml:space="preserve"> HYPERLINK "https://www.dropbox.com/s/w6907lgwhaw9sof/%21PRZEK%C5%81ADKA%20-%20BRAK%20DOKUMENTU%20-%20%21%21%21%20DO%20UZUPE%C5%82NIENIA%20%21%21%21%20-%20kopia.pdf?dl=0" </w:instrText>
      </w:r>
      <w:r>
        <w:fldChar w:fldCharType="separate"/>
      </w:r>
      <w:r>
        <w:rPr>
          <w:rStyle w:val="Hyperlink"/>
        </w:rPr>
        <w:t>Opłata skarbowa od pełnomocnictwa</w:t>
      </w:r>
      <w:r>
        <w:fldChar w:fldCharType="end"/>
      </w:r>
      <w:bookmarkEnd w:id="97"/>
    </w:p>
    <w:bookmarkStart w:id="98" w:name="_bmAttCEid_16"/>
    <w:p w14:paraId="5BC64723" w14:textId="3CEFAADA" w:rsidR="00531C24" w:rsidRDefault="00531C24" w:rsidP="00531C24">
      <w:pPr>
        <w:pStyle w:val="StyleAttCToC"/>
      </w:pPr>
      <w:r>
        <w:fldChar w:fldCharType="begin"/>
      </w:r>
      <w:r>
        <w:instrText xml:space="preserve"> HYPERLINK "https://www.dropbox.com/s/w6907lgwhaw9sof/%21PRZEK%C5%81ADKA%20-%20BRAK%20DOKUMENTU%20-%20%21%21%21%20DO%20UZUPE%C5%82NIENIA%20%21%21%21%20-%20kopia.pdf?dl=0" </w:instrText>
      </w:r>
      <w:r>
        <w:fldChar w:fldCharType="separate"/>
      </w:r>
      <w:bookmarkStart w:id="99" w:name="_Ref66615596"/>
      <w:r>
        <w:rPr>
          <w:rStyle w:val="Hyperlink"/>
        </w:rPr>
        <w:t>Opłata sądowa od pozwu</w:t>
      </w:r>
      <w:bookmarkEnd w:id="99"/>
      <w:r>
        <w:fldChar w:fldCharType="end"/>
      </w:r>
      <w:bookmarkEnd w:id="98"/>
    </w:p>
    <w:bookmarkStart w:id="100" w:name="_bmAttCEid_15"/>
    <w:bookmarkStart w:id="101" w:name="_bmAttCPaper"/>
    <w:p w14:paraId="61C8E44F" w14:textId="517A35F3" w:rsidR="00531C24" w:rsidRDefault="00531C24" w:rsidP="00531C24">
      <w:pPr>
        <w:pStyle w:val="StyleAttCToC"/>
      </w:pPr>
      <w:r>
        <w:fldChar w:fldCharType="begin"/>
      </w:r>
      <w:r>
        <w:instrText xml:space="preserve"> HYPERLINK "https://www.dropbox.com/s/w6907lgwhaw9sof/%21PRZEK%C5%81ADKA%20-%20BRAK%20DOKUMENTU%20-%20%21%21%21%20DO%20UZUPE%C5%82NIENIA%20%21%21%21%20-%20kopia.pdf?dl=0" </w:instrText>
      </w:r>
      <w:r>
        <w:fldChar w:fldCharType="separate"/>
      </w:r>
      <w:r>
        <w:rPr>
          <w:rStyle w:val="Hyperlink"/>
        </w:rPr>
        <w:t>Odpis pisma i załączników dla Pozwanego</w:t>
      </w:r>
      <w:r>
        <w:fldChar w:fldCharType="end"/>
      </w:r>
      <w:bookmarkEnd w:id="95"/>
      <w:bookmarkEnd w:id="100"/>
      <w:bookmarkEnd w:id="101"/>
    </w:p>
    <w:p w14:paraId="67720B12" w14:textId="77777777" w:rsidR="00531C24" w:rsidRPr="00531C24" w:rsidRDefault="00531C24" w:rsidP="00531C24">
      <w:pPr>
        <w:pStyle w:val="TXT1normalny"/>
        <w:rPr>
          <w:sz w:val="2"/>
          <w:szCs w:val="2"/>
        </w:rPr>
      </w:pPr>
    </w:p>
    <w:p w14:paraId="1DF68E87" w14:textId="40742FBF" w:rsidR="007423CC" w:rsidRPr="007423CC" w:rsidRDefault="007423CC" w:rsidP="007423CC">
      <w:pPr>
        <w:pStyle w:val="StyleAttAToCHeader"/>
      </w:pPr>
      <w:bookmarkStart w:id="102" w:name="_bmAttAHeader_20201026112329"/>
      <w:bookmarkStart w:id="103" w:name="_Toc66599921"/>
      <w:bookmarkStart w:id="104" w:name="_Toc66600212"/>
      <w:bookmarkStart w:id="105" w:name="_bmAttA_20201026112329"/>
      <w:r w:rsidRPr="007423CC">
        <w:t>Załączniki wskazane w uzasadnieniu pisma jako dowody:</w:t>
      </w:r>
      <w:bookmarkEnd w:id="102"/>
      <w:bookmarkEnd w:id="103"/>
      <w:bookmarkEnd w:id="104"/>
    </w:p>
    <w:p w14:paraId="40AEB390" w14:textId="77777777" w:rsidR="004D6885" w:rsidRDefault="007423CC">
      <w:pPr>
        <w:pStyle w:val="TOC9"/>
        <w:rPr>
          <w:rFonts w:asciiTheme="minorHAnsi" w:eastAsiaTheme="minorEastAsia" w:hAnsiTheme="minorHAnsi" w:cstheme="minorBidi"/>
          <w:noProof/>
          <w:color w:val="auto"/>
          <w:sz w:val="22"/>
          <w:lang w:eastAsia="pl-PL"/>
        </w:rPr>
      </w:pPr>
      <w:r>
        <w:rPr>
          <w:lang w:val="en-US"/>
        </w:rPr>
        <w:fldChar w:fldCharType="begin"/>
      </w:r>
      <w:r>
        <w:rPr>
          <w:lang w:val="en-US"/>
        </w:rPr>
        <w:instrText xml:space="preserve"> TOC \f \n \h \t "dowZAŁ(A1)-DOK;9" </w:instrText>
      </w:r>
      <w:r>
        <w:rPr>
          <w:lang w:val="en-US"/>
        </w:rPr>
        <w:fldChar w:fldCharType="separate"/>
      </w:r>
      <w:hyperlink w:anchor="_Toc74032514" w:history="1">
        <w:r w:rsidR="004D6885" w:rsidRPr="00B311B7">
          <w:rPr>
            <w:rStyle w:val="Hyperlink"/>
            <w:noProof/>
          </w:rPr>
          <w:t>1.</w:t>
        </w:r>
        <w:r w:rsidR="004D6885">
          <w:rPr>
            <w:rFonts w:asciiTheme="minorHAnsi" w:eastAsiaTheme="minorEastAsia" w:hAnsiTheme="minorHAnsi" w:cstheme="minorBidi"/>
            <w:noProof/>
            <w:color w:val="auto"/>
            <w:sz w:val="22"/>
            <w:lang w:eastAsia="pl-PL"/>
          </w:rPr>
          <w:tab/>
        </w:r>
        <w:r w:rsidR="004D6885" w:rsidRPr="00B311B7">
          <w:rPr>
            <w:rStyle w:val="Hyperlink"/>
            <w:noProof/>
          </w:rPr>
          <w:t>Wydruk aktualnej księgi wieczystej nr XXXX/XXXXXXX/X</w:t>
        </w:r>
      </w:hyperlink>
    </w:p>
    <w:p w14:paraId="092B76A7" w14:textId="77777777" w:rsidR="004D6885" w:rsidRDefault="004D6885">
      <w:pPr>
        <w:pStyle w:val="TOC9"/>
        <w:rPr>
          <w:rFonts w:asciiTheme="minorHAnsi" w:eastAsiaTheme="minorEastAsia" w:hAnsiTheme="minorHAnsi" w:cstheme="minorBidi"/>
          <w:noProof/>
          <w:color w:val="auto"/>
          <w:sz w:val="22"/>
          <w:lang w:eastAsia="pl-PL"/>
        </w:rPr>
      </w:pPr>
      <w:hyperlink w:anchor="_Toc74032515" w:history="1">
        <w:r w:rsidRPr="00B311B7">
          <w:rPr>
            <w:rStyle w:val="Hyperlink"/>
            <w:noProof/>
          </w:rPr>
          <w:t>2.</w:t>
        </w:r>
        <w:r>
          <w:rPr>
            <w:rFonts w:asciiTheme="minorHAnsi" w:eastAsiaTheme="minorEastAsia" w:hAnsiTheme="minorHAnsi" w:cstheme="minorBidi"/>
            <w:noProof/>
            <w:color w:val="auto"/>
            <w:sz w:val="22"/>
            <w:lang w:eastAsia="pl-PL"/>
          </w:rPr>
          <w:tab/>
        </w:r>
        <w:r w:rsidRPr="00B311B7">
          <w:rPr>
            <w:rStyle w:val="Hyperlink"/>
            <w:noProof/>
          </w:rPr>
          <w:t>Odpis KRS Pozwanego</w:t>
        </w:r>
      </w:hyperlink>
    </w:p>
    <w:p w14:paraId="6373A840" w14:textId="77777777" w:rsidR="004D6885" w:rsidRDefault="004D6885">
      <w:pPr>
        <w:pStyle w:val="TOC9"/>
        <w:rPr>
          <w:rFonts w:asciiTheme="minorHAnsi" w:eastAsiaTheme="minorEastAsia" w:hAnsiTheme="minorHAnsi" w:cstheme="minorBidi"/>
          <w:noProof/>
          <w:color w:val="auto"/>
          <w:sz w:val="22"/>
          <w:lang w:eastAsia="pl-PL"/>
        </w:rPr>
      </w:pPr>
      <w:hyperlink w:anchor="_Toc74032516" w:history="1">
        <w:r w:rsidRPr="00B311B7">
          <w:rPr>
            <w:rStyle w:val="Hyperlink"/>
            <w:noProof/>
          </w:rPr>
          <w:t>3.</w:t>
        </w:r>
        <w:r>
          <w:rPr>
            <w:rFonts w:asciiTheme="minorHAnsi" w:eastAsiaTheme="minorEastAsia" w:hAnsiTheme="minorHAnsi" w:cstheme="minorBidi"/>
            <w:noProof/>
            <w:color w:val="auto"/>
            <w:sz w:val="22"/>
            <w:lang w:eastAsia="pl-PL"/>
          </w:rPr>
          <w:tab/>
        </w:r>
        <w:r w:rsidRPr="00B311B7">
          <w:rPr>
            <w:rStyle w:val="Hyperlink"/>
            <w:noProof/>
          </w:rPr>
          <w:t>Umowa z dnia 20 lipca XXXX r.</w:t>
        </w:r>
      </w:hyperlink>
    </w:p>
    <w:p w14:paraId="670A994E" w14:textId="77777777" w:rsidR="004D6885" w:rsidRDefault="004D6885">
      <w:pPr>
        <w:pStyle w:val="TOC9"/>
        <w:rPr>
          <w:rFonts w:asciiTheme="minorHAnsi" w:eastAsiaTheme="minorEastAsia" w:hAnsiTheme="minorHAnsi" w:cstheme="minorBidi"/>
          <w:noProof/>
          <w:color w:val="auto"/>
          <w:sz w:val="22"/>
          <w:lang w:eastAsia="pl-PL"/>
        </w:rPr>
      </w:pPr>
      <w:hyperlink w:anchor="_Toc74032517" w:history="1">
        <w:r w:rsidRPr="00B311B7">
          <w:rPr>
            <w:rStyle w:val="Hyperlink"/>
            <w:noProof/>
          </w:rPr>
          <w:t>4.</w:t>
        </w:r>
        <w:r>
          <w:rPr>
            <w:rFonts w:asciiTheme="minorHAnsi" w:eastAsiaTheme="minorEastAsia" w:hAnsiTheme="minorHAnsi" w:cstheme="minorBidi"/>
            <w:noProof/>
            <w:color w:val="auto"/>
            <w:sz w:val="22"/>
            <w:lang w:eastAsia="pl-PL"/>
          </w:rPr>
          <w:tab/>
        </w:r>
        <w:r w:rsidRPr="00B311B7">
          <w:rPr>
            <w:rStyle w:val="Hyperlink"/>
            <w:noProof/>
          </w:rPr>
          <w:t>Aneks z dnia 1 sierpnia XXXX r. do umowy najmu</w:t>
        </w:r>
      </w:hyperlink>
    </w:p>
    <w:p w14:paraId="1CA8416B" w14:textId="77777777" w:rsidR="004D6885" w:rsidRDefault="004D6885">
      <w:pPr>
        <w:pStyle w:val="TOC9"/>
        <w:rPr>
          <w:rFonts w:asciiTheme="minorHAnsi" w:eastAsiaTheme="minorEastAsia" w:hAnsiTheme="minorHAnsi" w:cstheme="minorBidi"/>
          <w:noProof/>
          <w:color w:val="auto"/>
          <w:sz w:val="22"/>
          <w:lang w:eastAsia="pl-PL"/>
        </w:rPr>
      </w:pPr>
      <w:hyperlink w:anchor="_Toc74032518" w:history="1">
        <w:r w:rsidRPr="00B311B7">
          <w:rPr>
            <w:rStyle w:val="Hyperlink"/>
            <w:noProof/>
          </w:rPr>
          <w:t>5.</w:t>
        </w:r>
        <w:r>
          <w:rPr>
            <w:rFonts w:asciiTheme="minorHAnsi" w:eastAsiaTheme="minorEastAsia" w:hAnsiTheme="minorHAnsi" w:cstheme="minorBidi"/>
            <w:noProof/>
            <w:color w:val="auto"/>
            <w:sz w:val="22"/>
            <w:lang w:eastAsia="pl-PL"/>
          </w:rPr>
          <w:tab/>
        </w:r>
        <w:r w:rsidRPr="00B311B7">
          <w:rPr>
            <w:rStyle w:val="Hyperlink"/>
            <w:noProof/>
          </w:rPr>
          <w:t>Korespondencja e-mail stron z dnia 1 lutego XXXX r.</w:t>
        </w:r>
      </w:hyperlink>
    </w:p>
    <w:p w14:paraId="7DE277EA" w14:textId="77777777" w:rsidR="004D6885" w:rsidRDefault="004D6885">
      <w:pPr>
        <w:pStyle w:val="TOC9"/>
        <w:rPr>
          <w:rFonts w:asciiTheme="minorHAnsi" w:eastAsiaTheme="minorEastAsia" w:hAnsiTheme="minorHAnsi" w:cstheme="minorBidi"/>
          <w:noProof/>
          <w:color w:val="auto"/>
          <w:sz w:val="22"/>
          <w:lang w:eastAsia="pl-PL"/>
        </w:rPr>
      </w:pPr>
      <w:hyperlink w:anchor="_Toc74032519" w:history="1">
        <w:r w:rsidRPr="00B311B7">
          <w:rPr>
            <w:rStyle w:val="Hyperlink"/>
            <w:noProof/>
          </w:rPr>
          <w:t>6.</w:t>
        </w:r>
        <w:r>
          <w:rPr>
            <w:rFonts w:asciiTheme="minorHAnsi" w:eastAsiaTheme="minorEastAsia" w:hAnsiTheme="minorHAnsi" w:cstheme="minorBidi"/>
            <w:noProof/>
            <w:color w:val="auto"/>
            <w:sz w:val="22"/>
            <w:lang w:eastAsia="pl-PL"/>
          </w:rPr>
          <w:tab/>
        </w:r>
        <w:r w:rsidRPr="00B311B7">
          <w:rPr>
            <w:rStyle w:val="Hyperlink"/>
            <w:noProof/>
          </w:rPr>
          <w:t>Wezwanie do zapłaty z dnia 6 maja XXXX r. wraz z potwierdzeniem nadania</w:t>
        </w:r>
      </w:hyperlink>
    </w:p>
    <w:p w14:paraId="741F483C" w14:textId="77777777" w:rsidR="004D6885" w:rsidRDefault="004D6885">
      <w:pPr>
        <w:pStyle w:val="TOC9"/>
        <w:rPr>
          <w:rFonts w:asciiTheme="minorHAnsi" w:eastAsiaTheme="minorEastAsia" w:hAnsiTheme="minorHAnsi" w:cstheme="minorBidi"/>
          <w:noProof/>
          <w:color w:val="auto"/>
          <w:sz w:val="22"/>
          <w:lang w:eastAsia="pl-PL"/>
        </w:rPr>
      </w:pPr>
      <w:hyperlink w:anchor="_Toc74032520" w:history="1">
        <w:r w:rsidRPr="00B311B7">
          <w:rPr>
            <w:rStyle w:val="Hyperlink"/>
            <w:noProof/>
          </w:rPr>
          <w:t>7.</w:t>
        </w:r>
        <w:r>
          <w:rPr>
            <w:rFonts w:asciiTheme="minorHAnsi" w:eastAsiaTheme="minorEastAsia" w:hAnsiTheme="minorHAnsi" w:cstheme="minorBidi"/>
            <w:noProof/>
            <w:color w:val="auto"/>
            <w:sz w:val="22"/>
            <w:lang w:eastAsia="pl-PL"/>
          </w:rPr>
          <w:tab/>
        </w:r>
        <w:r w:rsidRPr="00B311B7">
          <w:rPr>
            <w:rStyle w:val="Hyperlink"/>
            <w:noProof/>
          </w:rPr>
          <w:t>Korespondencja e-mail z dnia 7 maja XXXX r.</w:t>
        </w:r>
      </w:hyperlink>
    </w:p>
    <w:p w14:paraId="6F232C4A" w14:textId="77777777" w:rsidR="004D6885" w:rsidRDefault="004D6885">
      <w:pPr>
        <w:pStyle w:val="TOC9"/>
        <w:rPr>
          <w:rFonts w:asciiTheme="minorHAnsi" w:eastAsiaTheme="minorEastAsia" w:hAnsiTheme="minorHAnsi" w:cstheme="minorBidi"/>
          <w:noProof/>
          <w:color w:val="auto"/>
          <w:sz w:val="22"/>
          <w:lang w:eastAsia="pl-PL"/>
        </w:rPr>
      </w:pPr>
      <w:hyperlink w:anchor="_Toc74032521" w:history="1">
        <w:r w:rsidRPr="00B311B7">
          <w:rPr>
            <w:rStyle w:val="Hyperlink"/>
            <w:noProof/>
          </w:rPr>
          <w:t>8.</w:t>
        </w:r>
        <w:r>
          <w:rPr>
            <w:rFonts w:asciiTheme="minorHAnsi" w:eastAsiaTheme="minorEastAsia" w:hAnsiTheme="minorHAnsi" w:cstheme="minorBidi"/>
            <w:noProof/>
            <w:color w:val="auto"/>
            <w:sz w:val="22"/>
            <w:lang w:eastAsia="pl-PL"/>
          </w:rPr>
          <w:tab/>
        </w:r>
        <w:r w:rsidRPr="00B311B7">
          <w:rPr>
            <w:rStyle w:val="Hyperlink"/>
            <w:noProof/>
          </w:rPr>
          <w:t>Korespondencja e-mail z dnia 5 czerwca XXXX r.</w:t>
        </w:r>
      </w:hyperlink>
    </w:p>
    <w:p w14:paraId="336714E2" w14:textId="77777777" w:rsidR="004D6885" w:rsidRDefault="004D6885">
      <w:pPr>
        <w:pStyle w:val="TOC9"/>
        <w:rPr>
          <w:rFonts w:asciiTheme="minorHAnsi" w:eastAsiaTheme="minorEastAsia" w:hAnsiTheme="minorHAnsi" w:cstheme="minorBidi"/>
          <w:noProof/>
          <w:color w:val="auto"/>
          <w:sz w:val="22"/>
          <w:lang w:eastAsia="pl-PL"/>
        </w:rPr>
      </w:pPr>
      <w:hyperlink w:anchor="_Toc74032522" w:history="1">
        <w:r w:rsidRPr="00B311B7">
          <w:rPr>
            <w:rStyle w:val="Hyperlink"/>
            <w:noProof/>
          </w:rPr>
          <w:t>9.</w:t>
        </w:r>
        <w:r>
          <w:rPr>
            <w:rFonts w:asciiTheme="minorHAnsi" w:eastAsiaTheme="minorEastAsia" w:hAnsiTheme="minorHAnsi" w:cstheme="minorBidi"/>
            <w:noProof/>
            <w:color w:val="auto"/>
            <w:sz w:val="22"/>
            <w:lang w:eastAsia="pl-PL"/>
          </w:rPr>
          <w:tab/>
        </w:r>
        <w:r w:rsidRPr="00B311B7">
          <w:rPr>
            <w:rStyle w:val="Hyperlink"/>
            <w:noProof/>
          </w:rPr>
          <w:t>Wezwanie do zapłaty z dnia 6 czerwca XXXX r.</w:t>
        </w:r>
      </w:hyperlink>
    </w:p>
    <w:p w14:paraId="149901A3" w14:textId="77777777" w:rsidR="004D6885" w:rsidRDefault="004D6885">
      <w:pPr>
        <w:pStyle w:val="TOC9"/>
        <w:rPr>
          <w:rFonts w:asciiTheme="minorHAnsi" w:eastAsiaTheme="minorEastAsia" w:hAnsiTheme="minorHAnsi" w:cstheme="minorBidi"/>
          <w:noProof/>
          <w:color w:val="auto"/>
          <w:sz w:val="22"/>
          <w:lang w:eastAsia="pl-PL"/>
        </w:rPr>
      </w:pPr>
      <w:hyperlink w:anchor="_Toc74032523" w:history="1">
        <w:r w:rsidRPr="00B311B7">
          <w:rPr>
            <w:rStyle w:val="Hyperlink"/>
            <w:noProof/>
          </w:rPr>
          <w:t>10.</w:t>
        </w:r>
        <w:r>
          <w:rPr>
            <w:rFonts w:asciiTheme="minorHAnsi" w:eastAsiaTheme="minorEastAsia" w:hAnsiTheme="minorHAnsi" w:cstheme="minorBidi"/>
            <w:noProof/>
            <w:color w:val="auto"/>
            <w:sz w:val="22"/>
            <w:lang w:eastAsia="pl-PL"/>
          </w:rPr>
          <w:tab/>
        </w:r>
        <w:r w:rsidRPr="00B311B7">
          <w:rPr>
            <w:rStyle w:val="Hyperlink"/>
            <w:noProof/>
          </w:rPr>
          <w:t>Wypowiedzenie Umowy z dnia 6 grudnia XXXX r. wraz z potwierdzeniem nadania i doręczenia przesyłki</w:t>
        </w:r>
      </w:hyperlink>
    </w:p>
    <w:p w14:paraId="4CE09465" w14:textId="77777777" w:rsidR="004D6885" w:rsidRDefault="004D6885">
      <w:pPr>
        <w:pStyle w:val="TOC9"/>
        <w:rPr>
          <w:rFonts w:asciiTheme="minorHAnsi" w:eastAsiaTheme="minorEastAsia" w:hAnsiTheme="minorHAnsi" w:cstheme="minorBidi"/>
          <w:noProof/>
          <w:color w:val="auto"/>
          <w:sz w:val="22"/>
          <w:lang w:eastAsia="pl-PL"/>
        </w:rPr>
      </w:pPr>
      <w:hyperlink w:anchor="_Toc74032524" w:history="1">
        <w:r w:rsidRPr="00B311B7">
          <w:rPr>
            <w:rStyle w:val="Hyperlink"/>
            <w:noProof/>
          </w:rPr>
          <w:t>11.</w:t>
        </w:r>
        <w:r>
          <w:rPr>
            <w:rFonts w:asciiTheme="minorHAnsi" w:eastAsiaTheme="minorEastAsia" w:hAnsiTheme="minorHAnsi" w:cstheme="minorBidi"/>
            <w:noProof/>
            <w:color w:val="auto"/>
            <w:sz w:val="22"/>
            <w:lang w:eastAsia="pl-PL"/>
          </w:rPr>
          <w:tab/>
        </w:r>
        <w:r w:rsidRPr="00B311B7">
          <w:rPr>
            <w:rStyle w:val="Hyperlink"/>
            <w:noProof/>
          </w:rPr>
          <w:t>Wezwanie do zapłaty z dnia 3 lutego XXXX r. wraz z potwierdzeniem nadania i odbioru przesyłki</w:t>
        </w:r>
      </w:hyperlink>
    </w:p>
    <w:p w14:paraId="5EA9B9C9" w14:textId="77777777" w:rsidR="004D6885" w:rsidRDefault="004D6885">
      <w:pPr>
        <w:pStyle w:val="TOC9"/>
        <w:rPr>
          <w:rFonts w:asciiTheme="minorHAnsi" w:eastAsiaTheme="minorEastAsia" w:hAnsiTheme="minorHAnsi" w:cstheme="minorBidi"/>
          <w:noProof/>
          <w:color w:val="auto"/>
          <w:sz w:val="22"/>
          <w:lang w:eastAsia="pl-PL"/>
        </w:rPr>
      </w:pPr>
      <w:hyperlink w:anchor="_Toc74032525" w:history="1">
        <w:r w:rsidRPr="00B311B7">
          <w:rPr>
            <w:rStyle w:val="Hyperlink"/>
            <w:noProof/>
          </w:rPr>
          <w:t>12.</w:t>
        </w:r>
        <w:r>
          <w:rPr>
            <w:rFonts w:asciiTheme="minorHAnsi" w:eastAsiaTheme="minorEastAsia" w:hAnsiTheme="minorHAnsi" w:cstheme="minorBidi"/>
            <w:noProof/>
            <w:color w:val="auto"/>
            <w:sz w:val="22"/>
            <w:lang w:eastAsia="pl-PL"/>
          </w:rPr>
          <w:tab/>
        </w:r>
        <w:r w:rsidRPr="00B311B7">
          <w:rPr>
            <w:rStyle w:val="Hyperlink"/>
            <w:noProof/>
          </w:rPr>
          <w:t>Jakiś dowód – DOKUMENT-ZAŁĄCZNIK, na poparcie twierdzeń o faktach (np. „Umowa stron z dnia ……………. r.”)  – styl „</w:t>
        </w:r>
        <w:r w:rsidRPr="00B311B7">
          <w:rPr>
            <w:rStyle w:val="Hyperlink"/>
            <w:noProof/>
            <w:highlight w:val="yellow"/>
          </w:rPr>
          <w:t>dowZAŁ(A1)-DOK</w:t>
        </w:r>
        <w:r w:rsidRPr="00B311B7">
          <w:rPr>
            <w:rStyle w:val="Hyperlink"/>
            <w:noProof/>
          </w:rPr>
          <w:t xml:space="preserve"> / </w:t>
        </w:r>
        <w:r w:rsidRPr="00B311B7">
          <w:rPr>
            <w:rStyle w:val="Hyperlink"/>
            <w:b/>
            <w:bCs/>
            <w:noProof/>
            <w:highlight w:val="yellow"/>
          </w:rPr>
          <w:t>TOC_1</w:t>
        </w:r>
        <w:r w:rsidRPr="00B311B7">
          <w:rPr>
            <w:rStyle w:val="Hyperlink"/>
            <w:noProof/>
          </w:rPr>
          <w:t>”</w:t>
        </w:r>
      </w:hyperlink>
    </w:p>
    <w:p w14:paraId="445891D9" w14:textId="30493EB8" w:rsidR="007423CC" w:rsidRPr="00026622" w:rsidRDefault="007423CC" w:rsidP="00FA1F2D">
      <w:pPr>
        <w:pStyle w:val="TOC9"/>
        <w:ind w:left="0" w:firstLine="0"/>
        <w:rPr>
          <w:lang w:val="en-US"/>
        </w:rPr>
      </w:pPr>
      <w:r>
        <w:rPr>
          <w:lang w:val="en-US"/>
        </w:rPr>
        <w:fldChar w:fldCharType="end"/>
      </w:r>
      <w:bookmarkEnd w:id="105"/>
    </w:p>
    <w:sectPr w:rsidR="007423CC" w:rsidRPr="00026622" w:rsidSect="00812C4C">
      <w:headerReference w:type="default" r:id="rId22"/>
      <w:footerReference w:type="default" r:id="rId23"/>
      <w:headerReference w:type="first" r:id="rId24"/>
      <w:footerReference w:type="first" r:id="rId25"/>
      <w:pgSz w:w="11906" w:h="16838"/>
      <w:pgMar w:top="567" w:right="1134" w:bottom="993" w:left="1134" w:header="426" w:footer="38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F4DE5" w14:textId="77777777" w:rsidR="005466BE" w:rsidRDefault="005466BE" w:rsidP="0065302D">
      <w:pPr>
        <w:spacing w:before="0" w:after="0" w:line="240" w:lineRule="auto"/>
      </w:pPr>
      <w:r>
        <w:separator/>
      </w:r>
    </w:p>
    <w:p w14:paraId="664C206F" w14:textId="77777777" w:rsidR="005466BE" w:rsidRDefault="005466BE"/>
  </w:endnote>
  <w:endnote w:type="continuationSeparator" w:id="0">
    <w:p w14:paraId="3AFAE467" w14:textId="77777777" w:rsidR="005466BE" w:rsidRDefault="005466BE" w:rsidP="0065302D">
      <w:pPr>
        <w:spacing w:before="0" w:after="0" w:line="240" w:lineRule="auto"/>
      </w:pPr>
      <w:r>
        <w:continuationSeparator/>
      </w:r>
    </w:p>
    <w:p w14:paraId="46192606" w14:textId="77777777" w:rsidR="005466BE" w:rsidRDefault="005466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lassGarmndEU">
    <w:altName w:val="﷽﷽﷽﷽﷽﷽﷽﷽"/>
    <w:panose1 w:val="00000400000000000000"/>
    <w:charset w:val="EE"/>
    <w:family w:val="auto"/>
    <w:pitch w:val="variable"/>
    <w:sig w:usb0="A00000AF" w:usb1="5000004A" w:usb2="00000000" w:usb3="00000000" w:csb0="00000193" w:csb1="00000000"/>
  </w:font>
  <w:font w:name="Verdana">
    <w:panose1 w:val="020B0604030504040204"/>
    <w:charset w:val="EE"/>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5829728"/>
      <w:docPartObj>
        <w:docPartGallery w:val="Page Numbers (Bottom of Page)"/>
        <w:docPartUnique/>
      </w:docPartObj>
    </w:sdtPr>
    <w:sdtEndPr/>
    <w:sdtContent>
      <w:sdt>
        <w:sdtPr>
          <w:id w:val="1326316890"/>
          <w:docPartObj>
            <w:docPartGallery w:val="Page Numbers (Top of Page)"/>
            <w:docPartUnique/>
          </w:docPartObj>
        </w:sdtPr>
        <w:sdtEndPr/>
        <w:sdtContent>
          <w:p w14:paraId="2F5700FF" w14:textId="10B2E0BA" w:rsidR="00EA503B" w:rsidRDefault="00EA503B" w:rsidP="008D4B76">
            <w:pPr>
              <w:pStyle w:val="stopka6ptbold"/>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5"/>
              <w:gridCol w:w="1553"/>
            </w:tblGrid>
            <w:tr w:rsidR="00EA503B" w14:paraId="10E73D57" w14:textId="77777777" w:rsidTr="000D73B1">
              <w:tc>
                <w:tcPr>
                  <w:tcW w:w="8075" w:type="dxa"/>
                  <w:vAlign w:val="center"/>
                </w:tcPr>
                <w:p w14:paraId="111A0BC3" w14:textId="607699C3" w:rsidR="00EA503B" w:rsidRDefault="00EA503B" w:rsidP="000D73B1">
                  <w:pPr>
                    <w:pStyle w:val="stopka6ptbold"/>
                    <w:jc w:val="left"/>
                  </w:pPr>
                  <w:r w:rsidRPr="000D73B1">
                    <w:rPr>
                      <w:color w:val="0000FF"/>
                      <w:sz w:val="8"/>
                    </w:rPr>
                    <w:fldChar w:fldCharType="begin"/>
                  </w:r>
                  <w:r w:rsidRPr="000D73B1">
                    <w:rPr>
                      <w:color w:val="0000FF"/>
                      <w:sz w:val="8"/>
                    </w:rPr>
                    <w:instrText xml:space="preserve"> FILENAME   \* MERGEFORMAT </w:instrText>
                  </w:r>
                  <w:r w:rsidRPr="000D73B1">
                    <w:rPr>
                      <w:color w:val="0000FF"/>
                      <w:sz w:val="8"/>
                    </w:rPr>
                    <w:fldChar w:fldCharType="separate"/>
                  </w:r>
                  <w:r w:rsidR="004D6885">
                    <w:rPr>
                      <w:noProof/>
                      <w:color w:val="0000FF"/>
                      <w:sz w:val="8"/>
                    </w:rPr>
                    <w:t>POZEW_o_wydanie_lokalu__FAKTY_ze_STYLI_i_inne_bajery.docx</w:t>
                  </w:r>
                  <w:r w:rsidRPr="000D73B1">
                    <w:rPr>
                      <w:color w:val="0000FF"/>
                      <w:sz w:val="8"/>
                    </w:rPr>
                    <w:fldChar w:fldCharType="end"/>
                  </w:r>
                </w:p>
              </w:tc>
              <w:tc>
                <w:tcPr>
                  <w:tcW w:w="1553" w:type="dxa"/>
                  <w:vAlign w:val="center"/>
                </w:tcPr>
                <w:p w14:paraId="2F41F881" w14:textId="69A10146" w:rsidR="00EA503B" w:rsidRDefault="00EA503B" w:rsidP="000D73B1">
                  <w:pPr>
                    <w:pStyle w:val="stopka6ptbold"/>
                    <w:jc w:val="right"/>
                  </w:pPr>
                  <w:r>
                    <w:t xml:space="preserve">Strona </w:t>
                  </w:r>
                  <w:r>
                    <w:rPr>
                      <w:sz w:val="24"/>
                      <w:szCs w:val="24"/>
                    </w:rPr>
                    <w:fldChar w:fldCharType="begin"/>
                  </w:r>
                  <w:r>
                    <w:instrText>PAGE</w:instrText>
                  </w:r>
                  <w:r>
                    <w:rPr>
                      <w:sz w:val="24"/>
                      <w:szCs w:val="24"/>
                    </w:rPr>
                    <w:fldChar w:fldCharType="separate"/>
                  </w:r>
                  <w:r>
                    <w:rPr>
                      <w:noProof/>
                    </w:rPr>
                    <w:t>7</w:t>
                  </w:r>
                  <w:r>
                    <w:rPr>
                      <w:sz w:val="24"/>
                      <w:szCs w:val="24"/>
                    </w:rPr>
                    <w:fldChar w:fldCharType="end"/>
                  </w:r>
                  <w:r>
                    <w:t xml:space="preserve"> z </w:t>
                  </w:r>
                  <w:r>
                    <w:rPr>
                      <w:sz w:val="24"/>
                      <w:szCs w:val="24"/>
                    </w:rPr>
                    <w:fldChar w:fldCharType="begin"/>
                  </w:r>
                  <w:r>
                    <w:instrText>NUMPAGES</w:instrText>
                  </w:r>
                  <w:r>
                    <w:rPr>
                      <w:sz w:val="24"/>
                      <w:szCs w:val="24"/>
                    </w:rPr>
                    <w:fldChar w:fldCharType="separate"/>
                  </w:r>
                  <w:r>
                    <w:rPr>
                      <w:noProof/>
                    </w:rPr>
                    <w:t>7</w:t>
                  </w:r>
                  <w:r>
                    <w:rPr>
                      <w:sz w:val="24"/>
                      <w:szCs w:val="24"/>
                    </w:rPr>
                    <w:fldChar w:fldCharType="end"/>
                  </w:r>
                </w:p>
              </w:tc>
            </w:tr>
          </w:tbl>
          <w:p w14:paraId="65711743" w14:textId="63758AB4" w:rsidR="00EA503B" w:rsidRDefault="005466BE" w:rsidP="008D4B76">
            <w:pPr>
              <w:pStyle w:val="stopka6ptbold"/>
            </w:pPr>
          </w:p>
        </w:sdtContent>
      </w:sdt>
    </w:sdtContent>
  </w:sdt>
  <w:p w14:paraId="27BA893B" w14:textId="77777777" w:rsidR="00EA503B" w:rsidRDefault="00EA503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1843"/>
      <w:gridCol w:w="1559"/>
      <w:gridCol w:w="1701"/>
      <w:gridCol w:w="2115"/>
    </w:tblGrid>
    <w:tr w:rsidR="00EA503B" w:rsidRPr="005C6358" w14:paraId="0663C9D4" w14:textId="77777777" w:rsidTr="005C6358">
      <w:tc>
        <w:tcPr>
          <w:tcW w:w="2410" w:type="dxa"/>
        </w:tcPr>
        <w:p w14:paraId="6AD220D7" w14:textId="77777777" w:rsidR="00EA503B" w:rsidRPr="005C6358" w:rsidRDefault="00EA503B" w:rsidP="00255DAB">
          <w:pPr>
            <w:pStyle w:val="stopka6ptbold"/>
            <w:rPr>
              <w:sz w:val="6"/>
              <w:szCs w:val="6"/>
            </w:rPr>
          </w:pPr>
        </w:p>
      </w:tc>
      <w:tc>
        <w:tcPr>
          <w:tcW w:w="1843" w:type="dxa"/>
        </w:tcPr>
        <w:p w14:paraId="1A42B6E4" w14:textId="77777777" w:rsidR="00EA503B" w:rsidRPr="005C6358" w:rsidRDefault="00EA503B" w:rsidP="00255DAB">
          <w:pPr>
            <w:pStyle w:val="stopka6ptbold"/>
            <w:rPr>
              <w:sz w:val="6"/>
              <w:szCs w:val="6"/>
            </w:rPr>
          </w:pPr>
        </w:p>
      </w:tc>
      <w:tc>
        <w:tcPr>
          <w:tcW w:w="1559" w:type="dxa"/>
        </w:tcPr>
        <w:p w14:paraId="0C6F1A21" w14:textId="77777777" w:rsidR="00EA503B" w:rsidRPr="005C6358" w:rsidRDefault="00EA503B" w:rsidP="00255DAB">
          <w:pPr>
            <w:pStyle w:val="stopka6ptbold"/>
            <w:rPr>
              <w:sz w:val="6"/>
              <w:szCs w:val="6"/>
            </w:rPr>
          </w:pPr>
        </w:p>
      </w:tc>
      <w:tc>
        <w:tcPr>
          <w:tcW w:w="1701" w:type="dxa"/>
        </w:tcPr>
        <w:p w14:paraId="1D4A1A8A" w14:textId="77777777" w:rsidR="00EA503B" w:rsidRPr="005C6358" w:rsidRDefault="00EA503B" w:rsidP="00255DAB">
          <w:pPr>
            <w:pStyle w:val="stopka6ptbold"/>
            <w:rPr>
              <w:sz w:val="6"/>
              <w:szCs w:val="6"/>
            </w:rPr>
          </w:pPr>
        </w:p>
      </w:tc>
      <w:tc>
        <w:tcPr>
          <w:tcW w:w="2115" w:type="dxa"/>
        </w:tcPr>
        <w:p w14:paraId="3EE8DC9A" w14:textId="77777777" w:rsidR="00EA503B" w:rsidRPr="005C6358" w:rsidRDefault="00EA503B" w:rsidP="00255DAB">
          <w:pPr>
            <w:pStyle w:val="stopka6ptbold"/>
            <w:rPr>
              <w:sz w:val="6"/>
              <w:szCs w:val="6"/>
            </w:rPr>
          </w:pPr>
        </w:p>
      </w:tc>
    </w:tr>
    <w:tr w:rsidR="00EA503B" w:rsidRPr="005C6358" w14:paraId="55AFBC0D" w14:textId="77777777" w:rsidTr="009C1577">
      <w:tc>
        <w:tcPr>
          <w:tcW w:w="2410" w:type="dxa"/>
          <w:tcBorders>
            <w:top w:val="single" w:sz="4" w:space="0" w:color="auto"/>
          </w:tcBorders>
        </w:tcPr>
        <w:p w14:paraId="3D42813D" w14:textId="77777777" w:rsidR="00EA503B" w:rsidRPr="005C6358" w:rsidRDefault="00EA503B" w:rsidP="00255DAB">
          <w:pPr>
            <w:pStyle w:val="stopka6ptbold"/>
            <w:rPr>
              <w:sz w:val="6"/>
              <w:szCs w:val="6"/>
            </w:rPr>
          </w:pPr>
        </w:p>
      </w:tc>
      <w:tc>
        <w:tcPr>
          <w:tcW w:w="1843" w:type="dxa"/>
          <w:tcBorders>
            <w:top w:val="single" w:sz="4" w:space="0" w:color="auto"/>
          </w:tcBorders>
        </w:tcPr>
        <w:p w14:paraId="3B64D5FB" w14:textId="77777777" w:rsidR="00EA503B" w:rsidRPr="005C6358" w:rsidRDefault="00EA503B" w:rsidP="00255DAB">
          <w:pPr>
            <w:pStyle w:val="stopka6ptbold"/>
            <w:rPr>
              <w:sz w:val="6"/>
              <w:szCs w:val="6"/>
            </w:rPr>
          </w:pPr>
        </w:p>
      </w:tc>
      <w:tc>
        <w:tcPr>
          <w:tcW w:w="1559" w:type="dxa"/>
          <w:tcBorders>
            <w:top w:val="single" w:sz="4" w:space="0" w:color="auto"/>
          </w:tcBorders>
        </w:tcPr>
        <w:p w14:paraId="2671C957" w14:textId="77777777" w:rsidR="00EA503B" w:rsidRPr="005C6358" w:rsidRDefault="00EA503B" w:rsidP="00255DAB">
          <w:pPr>
            <w:pStyle w:val="stopka6ptbold"/>
            <w:rPr>
              <w:sz w:val="6"/>
              <w:szCs w:val="6"/>
            </w:rPr>
          </w:pPr>
        </w:p>
      </w:tc>
      <w:tc>
        <w:tcPr>
          <w:tcW w:w="1701" w:type="dxa"/>
          <w:tcBorders>
            <w:top w:val="single" w:sz="4" w:space="0" w:color="auto"/>
          </w:tcBorders>
        </w:tcPr>
        <w:p w14:paraId="7645C932" w14:textId="77777777" w:rsidR="00EA503B" w:rsidRPr="005C6358" w:rsidRDefault="00EA503B" w:rsidP="00255DAB">
          <w:pPr>
            <w:pStyle w:val="stopka6ptbold"/>
            <w:rPr>
              <w:sz w:val="6"/>
              <w:szCs w:val="6"/>
            </w:rPr>
          </w:pPr>
        </w:p>
      </w:tc>
      <w:tc>
        <w:tcPr>
          <w:tcW w:w="2115" w:type="dxa"/>
          <w:tcBorders>
            <w:top w:val="single" w:sz="4" w:space="0" w:color="auto"/>
          </w:tcBorders>
        </w:tcPr>
        <w:p w14:paraId="6E448503" w14:textId="77777777" w:rsidR="00EA503B" w:rsidRPr="005C6358" w:rsidRDefault="00EA503B" w:rsidP="00255DAB">
          <w:pPr>
            <w:pStyle w:val="stopka6ptbold"/>
            <w:rPr>
              <w:sz w:val="6"/>
              <w:szCs w:val="6"/>
            </w:rPr>
          </w:pPr>
        </w:p>
      </w:tc>
    </w:tr>
    <w:tr w:rsidR="00EA503B" w:rsidRPr="00673B31" w14:paraId="7DECD57C" w14:textId="77777777" w:rsidTr="009C1577">
      <w:tc>
        <w:tcPr>
          <w:tcW w:w="2410" w:type="dxa"/>
        </w:tcPr>
        <w:p w14:paraId="51CE1138" w14:textId="77777777" w:rsidR="00EA503B" w:rsidRPr="00255DAB" w:rsidRDefault="00EA503B" w:rsidP="00255DAB">
          <w:pPr>
            <w:pStyle w:val="stopka6ptbold"/>
          </w:pPr>
          <w:r w:rsidRPr="00255DAB">
            <w:t>POŁOMSKI &amp; KŁOBUCHOWSKI</w:t>
          </w:r>
        </w:p>
      </w:tc>
      <w:tc>
        <w:tcPr>
          <w:tcW w:w="1843" w:type="dxa"/>
        </w:tcPr>
        <w:p w14:paraId="69776AA8" w14:textId="77777777" w:rsidR="00EA503B" w:rsidRPr="00255DAB" w:rsidRDefault="00EA503B" w:rsidP="00255DAB">
          <w:pPr>
            <w:pStyle w:val="stopka6ptbold"/>
          </w:pPr>
          <w:r w:rsidRPr="00255DAB">
            <w:t>ul. Kwiatowa 3/10</w:t>
          </w:r>
        </w:p>
      </w:tc>
      <w:tc>
        <w:tcPr>
          <w:tcW w:w="1559" w:type="dxa"/>
        </w:tcPr>
        <w:p w14:paraId="25439CA7" w14:textId="50433675" w:rsidR="00EA503B" w:rsidRPr="00255DAB" w:rsidRDefault="00EA503B" w:rsidP="00255DAB">
          <w:pPr>
            <w:pStyle w:val="stopka6ptbold"/>
          </w:pPr>
          <w:r w:rsidRPr="00255DAB">
            <w:t xml:space="preserve">tel.  </w:t>
          </w:r>
          <w:r>
            <w:t xml:space="preserve">+48 </w:t>
          </w:r>
          <w:r w:rsidRPr="00255DAB">
            <w:t>61 224 12 44</w:t>
          </w:r>
        </w:p>
      </w:tc>
      <w:tc>
        <w:tcPr>
          <w:tcW w:w="1701" w:type="dxa"/>
        </w:tcPr>
        <w:p w14:paraId="2DDD828B" w14:textId="77777777" w:rsidR="00EA503B" w:rsidRPr="00255DAB" w:rsidRDefault="00EA503B" w:rsidP="00255DAB">
          <w:pPr>
            <w:pStyle w:val="stopka6ptbold"/>
          </w:pPr>
          <w:r w:rsidRPr="00255DAB">
            <w:t>kancelaria@pk-rsp.pl</w:t>
          </w:r>
        </w:p>
      </w:tc>
      <w:tc>
        <w:tcPr>
          <w:tcW w:w="2115" w:type="dxa"/>
        </w:tcPr>
        <w:p w14:paraId="25E5DA1A" w14:textId="77777777" w:rsidR="00EA503B" w:rsidRPr="00255DAB" w:rsidRDefault="00EA503B" w:rsidP="00255DAB">
          <w:pPr>
            <w:pStyle w:val="stopka6ptbold"/>
          </w:pPr>
          <w:r w:rsidRPr="00255DAB">
            <w:t>ALIOR BANK</w:t>
          </w:r>
        </w:p>
      </w:tc>
    </w:tr>
    <w:tr w:rsidR="00EA503B" w:rsidRPr="00673B31" w14:paraId="68EE42DF" w14:textId="77777777" w:rsidTr="009C1577">
      <w:tc>
        <w:tcPr>
          <w:tcW w:w="2410" w:type="dxa"/>
        </w:tcPr>
        <w:p w14:paraId="01C6DF2D" w14:textId="77777777" w:rsidR="00EA503B" w:rsidRPr="00255DAB" w:rsidRDefault="00EA503B" w:rsidP="00255DAB">
          <w:pPr>
            <w:pStyle w:val="stopka6ptbold"/>
          </w:pPr>
          <w:r w:rsidRPr="00255DAB">
            <w:t>RADCOWSKA SPÓŁKA PARTNERSKA</w:t>
          </w:r>
        </w:p>
      </w:tc>
      <w:tc>
        <w:tcPr>
          <w:tcW w:w="1843" w:type="dxa"/>
        </w:tcPr>
        <w:p w14:paraId="456C6ED4" w14:textId="77777777" w:rsidR="00EA503B" w:rsidRPr="00255DAB" w:rsidRDefault="00EA503B" w:rsidP="00255DAB">
          <w:pPr>
            <w:pStyle w:val="stopka6ptbold"/>
          </w:pPr>
          <w:r w:rsidRPr="00255DAB">
            <w:t>61-881 Poznań</w:t>
          </w:r>
        </w:p>
      </w:tc>
      <w:tc>
        <w:tcPr>
          <w:tcW w:w="1559" w:type="dxa"/>
        </w:tcPr>
        <w:p w14:paraId="6BE49EAC" w14:textId="477BB7AE" w:rsidR="00EA503B" w:rsidRPr="00255DAB" w:rsidRDefault="00EA503B" w:rsidP="00255DAB">
          <w:pPr>
            <w:pStyle w:val="stopka6ptbold"/>
          </w:pPr>
          <w:r w:rsidRPr="00255DAB">
            <w:t>fax.</w:t>
          </w:r>
          <w:r>
            <w:t xml:space="preserve"> +48</w:t>
          </w:r>
          <w:r w:rsidRPr="00255DAB">
            <w:t xml:space="preserve"> 61 66 90 688</w:t>
          </w:r>
        </w:p>
      </w:tc>
      <w:tc>
        <w:tcPr>
          <w:tcW w:w="1701" w:type="dxa"/>
        </w:tcPr>
        <w:p w14:paraId="3CA80D4B" w14:textId="77777777" w:rsidR="00EA503B" w:rsidRPr="00255DAB" w:rsidRDefault="00EA503B" w:rsidP="00255DAB">
          <w:pPr>
            <w:pStyle w:val="stopka6ptbold"/>
          </w:pPr>
          <w:r w:rsidRPr="00255DAB">
            <w:t>www.pk-rsp.pl</w:t>
          </w:r>
        </w:p>
      </w:tc>
      <w:tc>
        <w:tcPr>
          <w:tcW w:w="2115" w:type="dxa"/>
        </w:tcPr>
        <w:p w14:paraId="1612C3CD" w14:textId="77777777" w:rsidR="00EA503B" w:rsidRPr="00255DAB" w:rsidRDefault="00EA503B" w:rsidP="00255DAB">
          <w:pPr>
            <w:pStyle w:val="stopka6ptbold"/>
          </w:pPr>
          <w:r w:rsidRPr="00255DAB">
            <w:t>74 2490 0005 0000 4500 4427 2271</w:t>
          </w:r>
        </w:p>
      </w:tc>
    </w:tr>
  </w:tbl>
  <w:p w14:paraId="17885615" w14:textId="77777777" w:rsidR="00EA503B" w:rsidRPr="001615D6" w:rsidRDefault="00EA503B" w:rsidP="001615D6">
    <w:pPr>
      <w:pStyle w:val="Foote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9EF0B4" w14:textId="77777777" w:rsidR="005466BE" w:rsidRDefault="005466BE" w:rsidP="00E67C69">
      <w:pPr>
        <w:spacing w:before="0" w:after="0" w:line="240" w:lineRule="auto"/>
      </w:pPr>
      <w:r>
        <w:separator/>
      </w:r>
    </w:p>
  </w:footnote>
  <w:footnote w:type="continuationSeparator" w:id="0">
    <w:p w14:paraId="3D6F0DDF" w14:textId="77777777" w:rsidR="005466BE" w:rsidRDefault="005466BE" w:rsidP="0065302D">
      <w:pPr>
        <w:spacing w:before="0" w:after="0" w:line="240" w:lineRule="auto"/>
      </w:pPr>
      <w:r>
        <w:continuationSeparator/>
      </w:r>
    </w:p>
    <w:p w14:paraId="6873F7C8" w14:textId="77777777" w:rsidR="005466BE" w:rsidRDefault="005466BE"/>
  </w:footnote>
  <w:footnote w:id="1">
    <w:p w14:paraId="42221E6D" w14:textId="7C00A647" w:rsidR="00EA503B" w:rsidRDefault="00EA503B">
      <w:pPr>
        <w:pStyle w:val="FootnoteText"/>
      </w:pPr>
      <w:r>
        <w:rPr>
          <w:rStyle w:val="FootnoteReference"/>
        </w:rPr>
        <w:footnoteRef/>
      </w:r>
      <w:r>
        <w:t xml:space="preserve"> </w:t>
      </w:r>
      <w:r w:rsidRPr="008C0AA0">
        <w:t xml:space="preserve">Zgodnie z przepisami </w:t>
      </w:r>
      <w:hyperlink r:id="rId1" w:history="1">
        <w:r w:rsidRPr="00D6588B">
          <w:rPr>
            <w:rStyle w:val="Hyperlink"/>
          </w:rPr>
          <w:t xml:space="preserve">Rozporządzenia </w:t>
        </w:r>
        <w:r w:rsidRPr="00D6588B">
          <w:rPr>
            <w:rStyle w:val="Hyperlink"/>
            <w:i/>
          </w:rPr>
          <w:t>Ministra Sprawiedliwości z dnia 22 października 2015 r. w sprawie opłat za czynności radców  prawnych</w:t>
        </w:r>
        <w:r w:rsidRPr="00D6588B">
          <w:rPr>
            <w:rStyle w:val="Hyperlink"/>
          </w:rPr>
          <w:t xml:space="preserve"> (Dz. U. z 2015 r. poz. 1804.; „Rozporządzenie”</w:t>
        </w:r>
      </w:hyperlink>
      <w:r w:rsidRPr="008C0AA0">
        <w:t>), opłatę w sprawach wymagających przeprowadzenia rozprawy ustala się w wysokości przewyższającej stawkę minimalną, która nie może przekroczyć sześciokrotności tej stawki, ani wartości przedmiotu sprawy,</w:t>
      </w:r>
      <w:r>
        <w:t xml:space="preserve"> </w:t>
      </w:r>
      <w:r w:rsidRPr="008C0AA0">
        <w:t>jeśli uzasadniają to okoliczności wskazane w § 15 w zw. z § 16 Rozporządzenia</w:t>
      </w:r>
      <w:r>
        <w:t>.</w:t>
      </w:r>
    </w:p>
  </w:footnote>
  <w:footnote w:id="2">
    <w:p w14:paraId="7EEDF77D" w14:textId="76FBB52F" w:rsidR="00EA503B" w:rsidRDefault="00EA503B">
      <w:pPr>
        <w:pStyle w:val="FootnoteText"/>
      </w:pPr>
      <w:r>
        <w:rPr>
          <w:rStyle w:val="FootnoteReference"/>
        </w:rPr>
        <w:footnoteRef/>
      </w:r>
      <w:r>
        <w:t xml:space="preserve"> N</w:t>
      </w:r>
      <w:r w:rsidRPr="00D458A4">
        <w:t>umeracja dokumentów powołanych jako dowód odpowiada numeracji załączników wymienionych w ramach wymienienia załączników na końcu pisma</w:t>
      </w:r>
    </w:p>
  </w:footnote>
  <w:footnote w:id="3">
    <w:p w14:paraId="32284A88" w14:textId="04F7E580" w:rsidR="00EA503B" w:rsidRDefault="00EA503B">
      <w:pPr>
        <w:pStyle w:val="FootnoteText"/>
      </w:pPr>
      <w:r>
        <w:rPr>
          <w:rStyle w:val="FootnoteReference"/>
        </w:rPr>
        <w:footnoteRef/>
      </w:r>
      <w:r>
        <w:t xml:space="preserve"> Powód korzystał w tym zakresie z ze specjalnego </w:t>
      </w:r>
      <w:r w:rsidRPr="00C55B38">
        <w:t xml:space="preserve">programu komputerowego </w:t>
      </w:r>
      <w:r>
        <w:t>– dodatku do MS WORD pod nazwą „</w:t>
      </w:r>
      <w:proofErr w:type="spellStart"/>
      <w:r w:rsidRPr="00C55B38">
        <w:rPr>
          <w:b/>
        </w:rPr>
        <w:t>Attachi</w:t>
      </w:r>
      <w:proofErr w:type="spellEnd"/>
      <w:r>
        <w:rPr>
          <w:b/>
        </w:rPr>
        <w:t>”</w:t>
      </w:r>
      <w:r>
        <w:t xml:space="preserve"> (</w:t>
      </w:r>
      <w:hyperlink r:id="rId2" w:history="1">
        <w:r w:rsidRPr="008C4E78">
          <w:rPr>
            <w:rStyle w:val="Hyperlink"/>
            <w:color w:val="2E74B5" w:themeColor="accent1" w:themeShade="BF"/>
            <w:u w:val="single"/>
          </w:rPr>
          <w:t>www.attachi.pl</w:t>
        </w:r>
      </w:hyperlink>
      <w:r>
        <w:t>), który ułatwia skład i kompletowanie pism z dużą liczbą załączników.</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781"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275"/>
      <w:gridCol w:w="8506"/>
    </w:tblGrid>
    <w:tr w:rsidR="00EA503B" w:rsidRPr="0065302D" w14:paraId="46DC8E2D" w14:textId="77777777" w:rsidTr="001615D6">
      <w:trPr>
        <w:trHeight w:val="295"/>
      </w:trPr>
      <w:tc>
        <w:tcPr>
          <w:tcW w:w="1275" w:type="dxa"/>
          <w:vMerge w:val="restart"/>
        </w:tcPr>
        <w:p w14:paraId="0EE9A549" w14:textId="77777777" w:rsidR="00EA503B" w:rsidRPr="00917BFD" w:rsidRDefault="00EA503B" w:rsidP="001615D6">
          <w:pPr>
            <w:spacing w:before="0" w:after="0" w:line="240" w:lineRule="auto"/>
            <w:rPr>
              <w:szCs w:val="24"/>
            </w:rPr>
          </w:pPr>
          <w:r>
            <w:rPr>
              <w:noProof/>
              <w:szCs w:val="24"/>
              <w:lang w:eastAsia="pl-PL"/>
            </w:rPr>
            <w:drawing>
              <wp:inline distT="0" distB="0" distL="0" distR="0" wp14:anchorId="4107E4B7" wp14:editId="66DE2110">
                <wp:extent cx="719328" cy="548640"/>
                <wp:effectExtent l="0" t="0" r="5080" b="3810"/>
                <wp:docPr id="192" name="PK_papier_2cm_wy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K_papier_2cm_wys.tif"/>
                        <pic:cNvPicPr/>
                      </pic:nvPicPr>
                      <pic:blipFill>
                        <a:blip r:embed="rId1" r:link="rId2" cstate="print">
                          <a:extLst>
                            <a:ext uri="{28A0092B-C50C-407E-A947-70E740481C1C}">
                              <a14:useLocalDpi xmlns:a14="http://schemas.microsoft.com/office/drawing/2010/main" val="0"/>
                            </a:ext>
                          </a:extLst>
                        </a:blip>
                        <a:stretch>
                          <a:fillRect/>
                        </a:stretch>
                      </pic:blipFill>
                      <pic:spPr>
                        <a:xfrm>
                          <a:off x="0" y="0"/>
                          <a:ext cx="719328" cy="548640"/>
                        </a:xfrm>
                        <a:prstGeom prst="rect">
                          <a:avLst/>
                        </a:prstGeom>
                      </pic:spPr>
                    </pic:pic>
                  </a:graphicData>
                </a:graphic>
              </wp:inline>
            </w:drawing>
          </w:r>
        </w:p>
      </w:tc>
      <w:tc>
        <w:tcPr>
          <w:tcW w:w="8506" w:type="dxa"/>
          <w:vMerge w:val="restart"/>
          <w:tcBorders>
            <w:bottom w:val="single" w:sz="4" w:space="0" w:color="auto"/>
          </w:tcBorders>
        </w:tcPr>
        <w:p w14:paraId="3476A674" w14:textId="77777777" w:rsidR="00EA503B" w:rsidRPr="0065302D" w:rsidRDefault="00EA503B" w:rsidP="001615D6">
          <w:pPr>
            <w:spacing w:before="0" w:after="0" w:line="240" w:lineRule="auto"/>
          </w:pPr>
        </w:p>
      </w:tc>
    </w:tr>
    <w:tr w:rsidR="00EA503B" w:rsidRPr="0065302D" w14:paraId="3ADA90DC" w14:textId="77777777" w:rsidTr="001615D6">
      <w:trPr>
        <w:trHeight w:val="398"/>
      </w:trPr>
      <w:tc>
        <w:tcPr>
          <w:tcW w:w="1275" w:type="dxa"/>
          <w:vMerge/>
        </w:tcPr>
        <w:p w14:paraId="16472C9E" w14:textId="77777777" w:rsidR="00EA503B" w:rsidRPr="00917BFD" w:rsidRDefault="00EA503B" w:rsidP="001615D6">
          <w:pPr>
            <w:spacing w:before="0" w:after="0" w:line="240" w:lineRule="auto"/>
            <w:rPr>
              <w:szCs w:val="24"/>
            </w:rPr>
          </w:pPr>
        </w:p>
      </w:tc>
      <w:tc>
        <w:tcPr>
          <w:tcW w:w="8506" w:type="dxa"/>
          <w:vMerge/>
          <w:tcBorders>
            <w:top w:val="single" w:sz="4" w:space="0" w:color="auto"/>
            <w:bottom w:val="single" w:sz="4" w:space="0" w:color="auto"/>
          </w:tcBorders>
        </w:tcPr>
        <w:p w14:paraId="43875BD3" w14:textId="77777777" w:rsidR="00EA503B" w:rsidRPr="0065302D" w:rsidRDefault="00EA503B" w:rsidP="001615D6">
          <w:pPr>
            <w:spacing w:before="0" w:after="0" w:line="240" w:lineRule="auto"/>
          </w:pPr>
        </w:p>
      </w:tc>
    </w:tr>
    <w:tr w:rsidR="00EA503B" w:rsidRPr="0065302D" w14:paraId="67697A8E" w14:textId="77777777" w:rsidTr="001615D6">
      <w:trPr>
        <w:trHeight w:val="147"/>
      </w:trPr>
      <w:tc>
        <w:tcPr>
          <w:tcW w:w="1275" w:type="dxa"/>
          <w:vMerge/>
        </w:tcPr>
        <w:p w14:paraId="6DF40E47" w14:textId="77777777" w:rsidR="00EA503B" w:rsidRPr="00917BFD" w:rsidRDefault="00EA503B" w:rsidP="001615D6">
          <w:pPr>
            <w:spacing w:before="0" w:after="0" w:line="240" w:lineRule="auto"/>
            <w:rPr>
              <w:sz w:val="12"/>
              <w:szCs w:val="12"/>
            </w:rPr>
          </w:pPr>
        </w:p>
      </w:tc>
      <w:tc>
        <w:tcPr>
          <w:tcW w:w="8506" w:type="dxa"/>
          <w:vMerge/>
          <w:tcBorders>
            <w:top w:val="single" w:sz="4" w:space="0" w:color="auto"/>
            <w:bottom w:val="single" w:sz="4" w:space="0" w:color="auto"/>
          </w:tcBorders>
        </w:tcPr>
        <w:p w14:paraId="46D4A923" w14:textId="77777777" w:rsidR="00EA503B" w:rsidRPr="0065302D" w:rsidRDefault="00EA503B" w:rsidP="001615D6">
          <w:pPr>
            <w:spacing w:before="0" w:after="0" w:line="240" w:lineRule="auto"/>
          </w:pPr>
        </w:p>
      </w:tc>
    </w:tr>
  </w:tbl>
  <w:p w14:paraId="548F876E" w14:textId="77777777" w:rsidR="00EA503B" w:rsidRPr="001615D6" w:rsidRDefault="00EA503B" w:rsidP="002138DF">
    <w:pPr>
      <w:pStyle w:val="NoSpacing"/>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573"/>
      <w:gridCol w:w="6207"/>
    </w:tblGrid>
    <w:tr w:rsidR="00EA503B" w14:paraId="626EFFFE" w14:textId="77777777" w:rsidTr="00B60E4E">
      <w:trPr>
        <w:trHeight w:val="865"/>
      </w:trPr>
      <w:tc>
        <w:tcPr>
          <w:tcW w:w="3544" w:type="dxa"/>
        </w:tcPr>
        <w:p w14:paraId="2DE34722" w14:textId="03C739E9" w:rsidR="00EA503B" w:rsidRPr="00917BFD" w:rsidRDefault="00EA503B" w:rsidP="00917BFD">
          <w:pPr>
            <w:spacing w:before="0" w:after="0" w:line="240" w:lineRule="auto"/>
            <w:rPr>
              <w:szCs w:val="24"/>
            </w:rPr>
          </w:pPr>
          <w:r>
            <w:rPr>
              <w:noProof/>
              <w:szCs w:val="24"/>
            </w:rPr>
            <w:drawing>
              <wp:inline distT="0" distB="0" distL="0" distR="0" wp14:anchorId="0D054B42" wp14:editId="4790D965">
                <wp:extent cx="2269250" cy="606669"/>
                <wp:effectExtent l="0" t="0" r="0" b="3175"/>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2339125" cy="625350"/>
                        </a:xfrm>
                        <a:prstGeom prst="rect">
                          <a:avLst/>
                        </a:prstGeom>
                      </pic:spPr>
                    </pic:pic>
                  </a:graphicData>
                </a:graphic>
              </wp:inline>
            </w:drawing>
          </w:r>
        </w:p>
      </w:tc>
      <w:tc>
        <w:tcPr>
          <w:tcW w:w="6236" w:type="dxa"/>
          <w:tcBorders>
            <w:bottom w:val="single" w:sz="4" w:space="0" w:color="auto"/>
          </w:tcBorders>
        </w:tcPr>
        <w:p w14:paraId="1026A2FE" w14:textId="48AD9F9C" w:rsidR="00EA503B" w:rsidRDefault="00EA503B" w:rsidP="00917BFD">
          <w:pPr>
            <w:spacing w:before="0" w:after="0" w:line="240" w:lineRule="auto"/>
          </w:pPr>
        </w:p>
        <w:p w14:paraId="032CA2D2" w14:textId="4A983F77" w:rsidR="00EA503B" w:rsidRPr="00DF14A7" w:rsidRDefault="00EA503B" w:rsidP="00DF14A7"/>
      </w:tc>
    </w:tr>
  </w:tbl>
  <w:p w14:paraId="2DE6355B" w14:textId="69D4A2E6" w:rsidR="00EA503B" w:rsidRPr="00695C2D" w:rsidRDefault="00EA503B" w:rsidP="00673B31">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49A256E"/>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CA94251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796C817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EC145FA4"/>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F02C59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FE6DDFE"/>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D46622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386FABE"/>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D9EDF7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4FE9E1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5E4538"/>
    <w:multiLevelType w:val="hybridMultilevel"/>
    <w:tmpl w:val="0EC28E4E"/>
    <w:lvl w:ilvl="0" w:tplc="B1B88D86">
      <w:start w:val="1"/>
      <w:numFmt w:val="upperRoman"/>
      <w:pStyle w:val="StyleAttCToC"/>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07958E8"/>
    <w:multiLevelType w:val="hybridMultilevel"/>
    <w:tmpl w:val="93EE9BA6"/>
    <w:lvl w:ilvl="0" w:tplc="9E76B992">
      <w:numFmt w:val="bullet"/>
      <w:pStyle w:val="txt31pktkropkaczarna"/>
      <w:lvlText w:val=""/>
      <w:lvlJc w:val="left"/>
      <w:pPr>
        <w:ind w:left="720" w:hanging="360"/>
      </w:pPr>
      <w:rPr>
        <w:rFonts w:ascii="Symbol" w:eastAsia="Calibri" w:hAnsi="Symbol"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0CE97FE9"/>
    <w:multiLevelType w:val="hybridMultilevel"/>
    <w:tmpl w:val="65DC3E0E"/>
    <w:lvl w:ilvl="0" w:tplc="A0903CC2">
      <w:start w:val="1"/>
      <w:numFmt w:val="bullet"/>
      <w:pStyle w:val="kropka-pkttxt"/>
      <w:lvlText w:val=""/>
      <w:lvlJc w:val="left"/>
      <w:pPr>
        <w:ind w:left="720" w:hanging="360"/>
      </w:pPr>
      <w:rPr>
        <w:rFonts w:ascii="Symbol" w:eastAsia="Calibri" w:hAnsi="Symbol" w:cs="Times New Roman" w:hint="default"/>
      </w:rPr>
    </w:lvl>
    <w:lvl w:ilvl="1" w:tplc="19A2BD60">
      <w:start w:val="1"/>
      <w:numFmt w:val="bullet"/>
      <w:pStyle w:val="txt32pktkropkabiaa"/>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10A83C1F"/>
    <w:multiLevelType w:val="multilevel"/>
    <w:tmpl w:val="0415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6E747CC"/>
    <w:multiLevelType w:val="multilevel"/>
    <w:tmpl w:val="10362790"/>
    <w:lvl w:ilvl="0">
      <w:start w:val="1"/>
      <w:numFmt w:val="upperRoman"/>
      <w:pStyle w:val="zaB2lista"/>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7704BF8"/>
    <w:multiLevelType w:val="multilevel"/>
    <w:tmpl w:val="4BF68686"/>
    <w:styleLink w:val="LFO15"/>
    <w:lvl w:ilvl="0">
      <w:start w:val="1"/>
      <w:numFmt w:val="decimal"/>
      <w:pStyle w:val="dowZAA1-DOK"/>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46D32A9"/>
    <w:multiLevelType w:val="hybridMultilevel"/>
    <w:tmpl w:val="8BC0B39E"/>
    <w:lvl w:ilvl="0" w:tplc="4EEA0162">
      <w:start w:val="1"/>
      <w:numFmt w:val="decimal"/>
      <w:pStyle w:val="A1TEKST"/>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676436B"/>
    <w:multiLevelType w:val="hybridMultilevel"/>
    <w:tmpl w:val="1EE4644E"/>
    <w:lvl w:ilvl="0" w:tplc="5E08E110">
      <w:start w:val="1"/>
      <w:numFmt w:val="upperRoman"/>
      <w:pStyle w:val="BLISTA"/>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9264219"/>
    <w:multiLevelType w:val="hybridMultilevel"/>
    <w:tmpl w:val="7F380778"/>
    <w:lvl w:ilvl="0" w:tplc="C0C26F70">
      <w:start w:val="1"/>
      <w:numFmt w:val="bullet"/>
      <w:pStyle w:val="dowWIADEK1"/>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9904601"/>
    <w:multiLevelType w:val="multilevel"/>
    <w:tmpl w:val="9F8A06D6"/>
    <w:lvl w:ilvl="0">
      <w:start w:val="1"/>
      <w:numFmt w:val="decimal"/>
      <w:pStyle w:val="petitumd-1"/>
      <w:lvlText w:val="%1)"/>
      <w:lvlJc w:val="left"/>
      <w:pPr>
        <w:ind w:left="360" w:hanging="360"/>
      </w:pPr>
    </w:lvl>
    <w:lvl w:ilvl="1">
      <w:start w:val="1"/>
      <w:numFmt w:val="lowerLetter"/>
      <w:pStyle w:val="petitumd-2"/>
      <w:lvlText w:val="%2)"/>
      <w:lvlJc w:val="left"/>
      <w:pPr>
        <w:ind w:left="3054" w:hanging="360"/>
      </w:pPr>
    </w:lvl>
    <w:lvl w:ilvl="2">
      <w:start w:val="1"/>
      <w:numFmt w:val="lowerRoman"/>
      <w:pStyle w:val="petitumd-3"/>
      <w:lvlText w:val="%3)"/>
      <w:lvlJc w:val="left"/>
      <w:pPr>
        <w:ind w:left="1080" w:hanging="360"/>
      </w:pPr>
    </w:lvl>
    <w:lvl w:ilvl="3">
      <w:start w:val="1"/>
      <w:numFmt w:val="decimal"/>
      <w:pStyle w:val="petitumd-4"/>
      <w:lvlText w:val="(%4)"/>
      <w:lvlJc w:val="left"/>
      <w:pPr>
        <w:ind w:left="1440" w:hanging="360"/>
      </w:pPr>
    </w:lvl>
    <w:lvl w:ilvl="4">
      <w:start w:val="1"/>
      <w:numFmt w:val="bullet"/>
      <w:pStyle w:val="petitumd-5-FAKTYgra"/>
      <w:lvlText w:val=""/>
      <w:lvlJc w:val="left"/>
      <w:pPr>
        <w:ind w:left="1800" w:hanging="360"/>
      </w:pPr>
      <w:rPr>
        <w:rFonts w:ascii="Wingdings" w:hAnsi="Wingdings"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2E3A331C"/>
    <w:multiLevelType w:val="hybridMultilevel"/>
    <w:tmpl w:val="28A6B1E6"/>
    <w:lvl w:ilvl="0" w:tplc="6EF8B714">
      <w:start w:val="1"/>
      <w:numFmt w:val="bullet"/>
      <w:pStyle w:val="dowSTRONAfakty"/>
      <w:lvlText w:val=""/>
      <w:lvlJc w:val="left"/>
      <w:pPr>
        <w:ind w:left="175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4025FC7"/>
    <w:multiLevelType w:val="hybridMultilevel"/>
    <w:tmpl w:val="76FC2C5E"/>
    <w:lvl w:ilvl="0" w:tplc="809EA344">
      <w:start w:val="1"/>
      <w:numFmt w:val="decimal"/>
      <w:pStyle w:val="pkt1wtxtuzasadnienia"/>
      <w:lvlText w:val="%1)"/>
      <w:lvlJc w:val="left"/>
      <w:pPr>
        <w:ind w:left="1778" w:hanging="360"/>
      </w:pPr>
      <w:rPr>
        <w:rFonts w:cs="Times New Roman" w:hint="default"/>
      </w:rPr>
    </w:lvl>
    <w:lvl w:ilvl="1" w:tplc="04150019">
      <w:start w:val="1"/>
      <w:numFmt w:val="lowerLetter"/>
      <w:lvlText w:val="%2."/>
      <w:lvlJc w:val="left"/>
      <w:pPr>
        <w:ind w:left="2498" w:hanging="360"/>
      </w:pPr>
      <w:rPr>
        <w:rFonts w:cs="Times New Roman"/>
      </w:rPr>
    </w:lvl>
    <w:lvl w:ilvl="2" w:tplc="5C20D518">
      <w:numFmt w:val="bullet"/>
      <w:pStyle w:val="punkty-kropki"/>
      <w:lvlText w:val=""/>
      <w:lvlJc w:val="left"/>
      <w:pPr>
        <w:ind w:left="3398" w:hanging="360"/>
      </w:pPr>
      <w:rPr>
        <w:rFonts w:ascii="Symbol" w:eastAsia="Times New Roman" w:hAnsi="Symbol" w:hint="default"/>
      </w:rPr>
    </w:lvl>
    <w:lvl w:ilvl="3" w:tplc="C49C16F2">
      <w:start w:val="1"/>
      <w:numFmt w:val="bullet"/>
      <w:pStyle w:val="punkty-kropkibiae"/>
      <w:lvlText w:val="o"/>
      <w:lvlJc w:val="left"/>
      <w:pPr>
        <w:ind w:left="3938" w:hanging="360"/>
      </w:pPr>
      <w:rPr>
        <w:rFonts w:ascii="Courier New" w:hAnsi="Courier New" w:hint="default"/>
      </w:rPr>
    </w:lvl>
    <w:lvl w:ilvl="4" w:tplc="9EE67DB2">
      <w:start w:val="1"/>
      <w:numFmt w:val="decimal"/>
      <w:lvlText w:val="%5)"/>
      <w:lvlJc w:val="left"/>
      <w:pPr>
        <w:ind w:left="4658" w:hanging="360"/>
      </w:pPr>
      <w:rPr>
        <w:rFonts w:cs="Times New Roman"/>
        <w:sz w:val="16"/>
      </w:rPr>
    </w:lvl>
    <w:lvl w:ilvl="5" w:tplc="CCE06C7A">
      <w:start w:val="1"/>
      <w:numFmt w:val="decimal"/>
      <w:lvlText w:val="%6."/>
      <w:lvlJc w:val="left"/>
      <w:pPr>
        <w:ind w:left="5558" w:hanging="360"/>
      </w:pPr>
      <w:rPr>
        <w:rFonts w:cs="Times New Roman" w:hint="default"/>
      </w:rPr>
    </w:lvl>
    <w:lvl w:ilvl="6" w:tplc="0415000F" w:tentative="1">
      <w:start w:val="1"/>
      <w:numFmt w:val="decimal"/>
      <w:lvlText w:val="%7."/>
      <w:lvlJc w:val="left"/>
      <w:pPr>
        <w:ind w:left="6098" w:hanging="360"/>
      </w:pPr>
      <w:rPr>
        <w:rFonts w:cs="Times New Roman"/>
      </w:rPr>
    </w:lvl>
    <w:lvl w:ilvl="7" w:tplc="04150019" w:tentative="1">
      <w:start w:val="1"/>
      <w:numFmt w:val="lowerLetter"/>
      <w:lvlText w:val="%8."/>
      <w:lvlJc w:val="left"/>
      <w:pPr>
        <w:ind w:left="6818" w:hanging="360"/>
      </w:pPr>
      <w:rPr>
        <w:rFonts w:cs="Times New Roman"/>
      </w:rPr>
    </w:lvl>
    <w:lvl w:ilvl="8" w:tplc="0415001B" w:tentative="1">
      <w:start w:val="1"/>
      <w:numFmt w:val="lowerRoman"/>
      <w:lvlText w:val="%9."/>
      <w:lvlJc w:val="right"/>
      <w:pPr>
        <w:ind w:left="7538" w:hanging="180"/>
      </w:pPr>
      <w:rPr>
        <w:rFonts w:cs="Times New Roman"/>
      </w:rPr>
    </w:lvl>
  </w:abstractNum>
  <w:abstractNum w:abstractNumId="22" w15:restartNumberingAfterBreak="0">
    <w:nsid w:val="389C6C28"/>
    <w:multiLevelType w:val="multilevel"/>
    <w:tmpl w:val="78A25350"/>
    <w:styleLink w:val="LFO14"/>
    <w:lvl w:ilvl="0">
      <w:start w:val="1"/>
      <w:numFmt w:val="upperRoman"/>
      <w:pStyle w:val="Inumrzymska"/>
      <w:lvlText w:val="%1."/>
      <w:lvlJc w:val="left"/>
      <w:pPr>
        <w:ind w:left="3414" w:hanging="720"/>
      </w:pPr>
    </w:lvl>
    <w:lvl w:ilvl="1">
      <w:start w:val="1"/>
      <w:numFmt w:val="decimal"/>
      <w:lvlText w:val="%2."/>
      <w:lvlJc w:val="left"/>
      <w:pPr>
        <w:ind w:left="1440" w:hanging="360"/>
      </w:pPr>
    </w:lvl>
    <w:lvl w:ilvl="2">
      <w:start w:val="1"/>
      <w:numFmt w:val="lowerLetter"/>
      <w:lvlText w:val="%3)"/>
      <w:lvlJc w:val="left"/>
      <w:pPr>
        <w:ind w:left="2160" w:hanging="180"/>
      </w:pPr>
    </w:lvl>
    <w:lvl w:ilvl="3">
      <w:start w:val="1"/>
      <w:numFmt w:val="lowerRoman"/>
      <w:lvlText w:val="%4."/>
      <w:lvlJc w:val="righ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8E5723D"/>
    <w:multiLevelType w:val="multilevel"/>
    <w:tmpl w:val="0415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431D76F5"/>
    <w:multiLevelType w:val="multilevel"/>
    <w:tmpl w:val="2BFE26C8"/>
    <w:lvl w:ilvl="0">
      <w:start w:val="1"/>
      <w:numFmt w:val="decimal"/>
      <w:pStyle w:val="1numeracjagwna"/>
      <w:lvlText w:val="%1."/>
      <w:lvlJc w:val="left"/>
      <w:rPr>
        <w:rFonts w:cs="Times New Roman" w:hint="default"/>
      </w:rPr>
    </w:lvl>
    <w:lvl w:ilvl="1">
      <w:start w:val="1"/>
      <w:numFmt w:val="decimal"/>
      <w:lvlText w:val="%1.%2."/>
      <w:lvlJc w:val="left"/>
      <w:rPr>
        <w:rFonts w:cs="Times New Roman" w:hint="default"/>
      </w:rPr>
    </w:lvl>
    <w:lvl w:ilvl="2">
      <w:start w:val="1"/>
      <w:numFmt w:val="decimal"/>
      <w:lvlText w:val="%1.%2.%3."/>
      <w:lvlJc w:val="left"/>
      <w:rPr>
        <w:rFonts w:cs="Times New Roman" w:hint="default"/>
      </w:rPr>
    </w:lvl>
    <w:lvl w:ilvl="3">
      <w:start w:val="1"/>
      <w:numFmt w:val="decimal"/>
      <w:lvlText w:val="%1.%2.%3.%4."/>
      <w:lvlJc w:val="left"/>
      <w:rPr>
        <w:rFonts w:cs="Times New Roman" w:hint="default"/>
      </w:rPr>
    </w:lvl>
    <w:lvl w:ilvl="4">
      <w:start w:val="1"/>
      <w:numFmt w:val="decimal"/>
      <w:lvlText w:val="%1.%2.%3.%4.%5."/>
      <w:lvlJc w:val="left"/>
      <w:rPr>
        <w:rFonts w:cs="Times New Roman" w:hint="default"/>
      </w:rPr>
    </w:lvl>
    <w:lvl w:ilvl="5">
      <w:start w:val="1"/>
      <w:numFmt w:val="decimal"/>
      <w:lvlText w:val="%1.%2.%3.%4.%5.%6."/>
      <w:lvlJc w:val="left"/>
      <w:rPr>
        <w:rFonts w:cs="Times New Roman" w:hint="default"/>
      </w:rPr>
    </w:lvl>
    <w:lvl w:ilvl="6">
      <w:start w:val="1"/>
      <w:numFmt w:val="decimal"/>
      <w:lvlText w:val="%1.%2.%3.%4.%5.%6.%7."/>
      <w:lvlJc w:val="left"/>
      <w:rPr>
        <w:rFonts w:cs="Times New Roman" w:hint="default"/>
      </w:rPr>
    </w:lvl>
    <w:lvl w:ilvl="7">
      <w:start w:val="1"/>
      <w:numFmt w:val="decimal"/>
      <w:lvlText w:val="%1.%2.%3.%4.%5.%6.%7.%8."/>
      <w:lvlJc w:val="left"/>
      <w:rPr>
        <w:rFonts w:cs="Times New Roman" w:hint="default"/>
      </w:rPr>
    </w:lvl>
    <w:lvl w:ilvl="8">
      <w:start w:val="1"/>
      <w:numFmt w:val="decimal"/>
      <w:lvlText w:val="%1.%2.%3.%4.%5.%6.%7.%8.%9."/>
      <w:lvlJc w:val="left"/>
      <w:rPr>
        <w:rFonts w:cs="Times New Roman" w:hint="default"/>
      </w:rPr>
    </w:lvl>
  </w:abstractNum>
  <w:abstractNum w:abstractNumId="25" w15:restartNumberingAfterBreak="0">
    <w:nsid w:val="48BC0FF4"/>
    <w:multiLevelType w:val="hybridMultilevel"/>
    <w:tmpl w:val="73C249A0"/>
    <w:lvl w:ilvl="0" w:tplc="4CF2649E">
      <w:start w:val="1"/>
      <w:numFmt w:val="bullet"/>
      <w:pStyle w:val="A2TEKS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4BF36EAA"/>
    <w:multiLevelType w:val="multilevel"/>
    <w:tmpl w:val="A66053E0"/>
    <w:styleLink w:val="LFO19"/>
    <w:lvl w:ilvl="0">
      <w:start w:val="1"/>
      <w:numFmt w:val="decimal"/>
      <w:pStyle w:val="num11"/>
      <w:lvlText w:val="%1."/>
      <w:lvlJc w:val="left"/>
      <w:pPr>
        <w:ind w:left="1418" w:hanging="1418"/>
      </w:pPr>
      <w:rPr>
        <w:rFonts w:ascii="ClassGarmndEU" w:hAnsi="ClassGarmndEU"/>
        <w:b/>
        <w:i w:val="0"/>
        <w:sz w:val="24"/>
      </w:rPr>
    </w:lvl>
    <w:lvl w:ilvl="1">
      <w:start w:val="1"/>
      <w:numFmt w:val="decimal"/>
      <w:pStyle w:val="num211"/>
      <w:lvlText w:val="%1.%2."/>
      <w:lvlJc w:val="left"/>
      <w:pPr>
        <w:ind w:left="1418" w:hanging="1418"/>
      </w:pPr>
      <w:rPr>
        <w:rFonts w:ascii="ClassGarmndEU" w:hAnsi="ClassGarmndEU"/>
        <w:b/>
        <w:i w:val="0"/>
        <w:sz w:val="24"/>
      </w:rPr>
    </w:lvl>
    <w:lvl w:ilvl="2">
      <w:start w:val="1"/>
      <w:numFmt w:val="decimal"/>
      <w:pStyle w:val="num3111"/>
      <w:lvlText w:val="%1.%2.%3."/>
      <w:lvlJc w:val="left"/>
      <w:pPr>
        <w:ind w:left="1418" w:hanging="1418"/>
      </w:pPr>
      <w:rPr>
        <w:rFonts w:ascii="ClassGarmndEU" w:hAnsi="ClassGarmndEU"/>
        <w:b/>
        <w:i w:val="0"/>
        <w:sz w:val="24"/>
      </w:rPr>
    </w:lvl>
    <w:lvl w:ilvl="3">
      <w:start w:val="1"/>
      <w:numFmt w:val="decimal"/>
      <w:pStyle w:val="num41111"/>
      <w:lvlText w:val="%1.%2.%3.%4."/>
      <w:lvlJc w:val="left"/>
      <w:pPr>
        <w:ind w:left="1418" w:hanging="1418"/>
      </w:pPr>
      <w:rPr>
        <w:rFonts w:ascii="ClassGarmndEU" w:hAnsi="ClassGarmndEU"/>
        <w:b/>
        <w:i w:val="0"/>
        <w:sz w:val="24"/>
      </w:rPr>
    </w:lvl>
    <w:lvl w:ilvl="4">
      <w:start w:val="1"/>
      <w:numFmt w:val="decimal"/>
      <w:pStyle w:val="num511111"/>
      <w:lvlText w:val="%1.%2.%3.%4.%5."/>
      <w:lvlJc w:val="left"/>
      <w:pPr>
        <w:ind w:left="1418" w:hanging="1418"/>
      </w:pPr>
      <w:rPr>
        <w:rFonts w:ascii="ClassGarmndEU" w:hAnsi="ClassGarmndEU"/>
        <w:b/>
        <w:i w:val="0"/>
        <w:sz w:val="24"/>
      </w:rPr>
    </w:lvl>
    <w:lvl w:ilvl="5">
      <w:start w:val="1"/>
      <w:numFmt w:val="decimal"/>
      <w:lvlText w:val="%1.%2.%3.%4.%5.%6."/>
      <w:lvlJc w:val="left"/>
      <w:pPr>
        <w:ind w:left="1418" w:hanging="1418"/>
      </w:pPr>
    </w:lvl>
    <w:lvl w:ilvl="6">
      <w:start w:val="1"/>
      <w:numFmt w:val="decimal"/>
      <w:lvlText w:val="%1.%2.%3.%4.%5.%6.%7."/>
      <w:lvlJc w:val="left"/>
      <w:pPr>
        <w:ind w:left="1418" w:hanging="1418"/>
      </w:pPr>
    </w:lvl>
    <w:lvl w:ilvl="7">
      <w:start w:val="1"/>
      <w:numFmt w:val="decimal"/>
      <w:lvlText w:val="%1.%2.%3.%4.%5.%6.%7.%8."/>
      <w:lvlJc w:val="left"/>
      <w:pPr>
        <w:ind w:left="1418" w:hanging="1418"/>
      </w:pPr>
    </w:lvl>
    <w:lvl w:ilvl="8">
      <w:start w:val="1"/>
      <w:numFmt w:val="decimal"/>
      <w:lvlText w:val="%1.%2.%3.%4.%5.%6.%7.%8.%9."/>
      <w:lvlJc w:val="left"/>
      <w:pPr>
        <w:ind w:left="1418" w:hanging="1418"/>
      </w:pPr>
    </w:lvl>
  </w:abstractNum>
  <w:abstractNum w:abstractNumId="27" w15:restartNumberingAfterBreak="0">
    <w:nsid w:val="63167C4F"/>
    <w:multiLevelType w:val="multilevel"/>
    <w:tmpl w:val="04150023"/>
    <w:styleLink w:val="ArticleSection"/>
    <w:lvl w:ilvl="0">
      <w:start w:val="1"/>
      <w:numFmt w:val="upperRoman"/>
      <w:lvlText w:val="Artykuł %1."/>
      <w:lvlJc w:val="left"/>
      <w:pPr>
        <w:ind w:left="0" w:firstLine="0"/>
      </w:pPr>
    </w:lvl>
    <w:lvl w:ilvl="1">
      <w:start w:val="1"/>
      <w:numFmt w:val="decimalZero"/>
      <w:isLgl/>
      <w:lvlText w:val="Sekcja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15:restartNumberingAfterBreak="0">
    <w:nsid w:val="64F83808"/>
    <w:multiLevelType w:val="multilevel"/>
    <w:tmpl w:val="940E67CC"/>
    <w:styleLink w:val="LFO16"/>
    <w:lvl w:ilvl="0">
      <w:numFmt w:val="bullet"/>
      <w:pStyle w:val="dowNIEza"/>
      <w:lvlText w:val=""/>
      <w:lvlJc w:val="left"/>
      <w:pPr>
        <w:ind w:left="720" w:hanging="360"/>
      </w:pPr>
      <w:rPr>
        <w:rFonts w:ascii="Symbol" w:eastAsia="Calibri" w:hAnsi="Symbol" w:cs="Times New Roman"/>
      </w:rPr>
    </w:lvl>
    <w:lvl w:ilvl="1">
      <w:numFmt w:val="bullet"/>
      <w:pStyle w:val="dowNIEza-ppk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9" w15:restartNumberingAfterBreak="0">
    <w:nsid w:val="6AB854E9"/>
    <w:multiLevelType w:val="hybridMultilevel"/>
    <w:tmpl w:val="FF1EC99C"/>
    <w:lvl w:ilvl="0" w:tplc="E63AD904">
      <w:start w:val="1"/>
      <w:numFmt w:val="bullet"/>
      <w:pStyle w:val="StyleAttB"/>
      <w:lvlText w:val=""/>
      <w:lvlJc w:val="left"/>
      <w:pPr>
        <w:ind w:left="717"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78F21CA3"/>
    <w:multiLevelType w:val="multilevel"/>
    <w:tmpl w:val="58843B5C"/>
    <w:lvl w:ilvl="0">
      <w:start w:val="1"/>
      <w:numFmt w:val="decimal"/>
      <w:pStyle w:val="2newnum1"/>
      <w:lvlText w:val="%1."/>
      <w:lvlJc w:val="left"/>
      <w:pPr>
        <w:ind w:left="1418" w:hanging="1418"/>
      </w:pPr>
      <w:rPr>
        <w:rFonts w:ascii="Verdana" w:hAnsi="Verdana" w:hint="default"/>
        <w:b/>
        <w:i w:val="0"/>
        <w:sz w:val="20"/>
      </w:rPr>
    </w:lvl>
    <w:lvl w:ilvl="1">
      <w:start w:val="1"/>
      <w:numFmt w:val="decimal"/>
      <w:pStyle w:val="2newnum11"/>
      <w:lvlText w:val="%1.%2."/>
      <w:lvlJc w:val="left"/>
      <w:pPr>
        <w:ind w:left="1418" w:hanging="1418"/>
      </w:pPr>
      <w:rPr>
        <w:rFonts w:ascii="Verdana" w:hAnsi="Verdana" w:hint="default"/>
        <w:b/>
        <w:i w:val="0"/>
        <w:sz w:val="20"/>
      </w:rPr>
    </w:lvl>
    <w:lvl w:ilvl="2">
      <w:start w:val="1"/>
      <w:numFmt w:val="decimal"/>
      <w:pStyle w:val="2newnum111"/>
      <w:lvlText w:val="%1.%2.%3."/>
      <w:lvlJc w:val="left"/>
      <w:pPr>
        <w:ind w:left="1418" w:hanging="1418"/>
      </w:pPr>
      <w:rPr>
        <w:rFonts w:ascii="Verdana" w:hAnsi="Verdana" w:hint="default"/>
        <w:b/>
        <w:i w:val="0"/>
        <w:sz w:val="20"/>
      </w:rPr>
    </w:lvl>
    <w:lvl w:ilvl="3">
      <w:start w:val="1"/>
      <w:numFmt w:val="decimal"/>
      <w:pStyle w:val="2newnum1111"/>
      <w:lvlText w:val="%1.%2.%3.%4."/>
      <w:lvlJc w:val="left"/>
      <w:pPr>
        <w:ind w:left="1418" w:hanging="1418"/>
      </w:pPr>
      <w:rPr>
        <w:rFonts w:ascii="Verdana" w:hAnsi="Verdana" w:hint="default"/>
        <w:b/>
        <w:i w:val="0"/>
        <w:sz w:val="20"/>
      </w:rPr>
    </w:lvl>
    <w:lvl w:ilvl="4">
      <w:start w:val="1"/>
      <w:numFmt w:val="decimal"/>
      <w:lvlText w:val="%1.%2.%3.%4.%5."/>
      <w:lvlJc w:val="left"/>
      <w:pPr>
        <w:ind w:left="1418" w:hanging="1418"/>
      </w:pPr>
      <w:rPr>
        <w:rFonts w:hint="default"/>
      </w:rPr>
    </w:lvl>
    <w:lvl w:ilvl="5">
      <w:start w:val="1"/>
      <w:numFmt w:val="decimal"/>
      <w:lvlText w:val="%1.%2.%3.%4.%5.%6."/>
      <w:lvlJc w:val="left"/>
      <w:pPr>
        <w:ind w:left="1418" w:hanging="1418"/>
      </w:pPr>
      <w:rPr>
        <w:rFonts w:hint="default"/>
      </w:rPr>
    </w:lvl>
    <w:lvl w:ilvl="6">
      <w:start w:val="1"/>
      <w:numFmt w:val="decimal"/>
      <w:lvlText w:val="%1.%2.%3.%4.%5.%6.%7."/>
      <w:lvlJc w:val="left"/>
      <w:pPr>
        <w:ind w:left="1418" w:hanging="1418"/>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418" w:hanging="1418"/>
      </w:pPr>
      <w:rPr>
        <w:rFonts w:hint="default"/>
      </w:rPr>
    </w:lvl>
  </w:abstractNum>
  <w:abstractNum w:abstractNumId="31" w15:restartNumberingAfterBreak="0">
    <w:nsid w:val="79034700"/>
    <w:multiLevelType w:val="hybridMultilevel"/>
    <w:tmpl w:val="27BCA986"/>
    <w:lvl w:ilvl="0" w:tplc="0EC27CBC">
      <w:start w:val="1"/>
      <w:numFmt w:val="decimal"/>
      <w:pStyle w:val="petitumgranum"/>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9AD22C6"/>
    <w:multiLevelType w:val="hybridMultilevel"/>
    <w:tmpl w:val="7EDC330E"/>
    <w:lvl w:ilvl="0" w:tplc="4D923A86">
      <w:start w:val="1"/>
      <w:numFmt w:val="decimal"/>
      <w:pStyle w:val="StyleAttA"/>
      <w:lvlText w:val="%1."/>
      <w:lvlJc w:val="left"/>
      <w:pPr>
        <w:ind w:left="717"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A54363C"/>
    <w:multiLevelType w:val="multilevel"/>
    <w:tmpl w:val="9E1403CA"/>
    <w:lvl w:ilvl="0">
      <w:start w:val="1"/>
      <w:numFmt w:val="bullet"/>
      <w:pStyle w:val="dowZAA1-1-FAKT"/>
      <w:lvlText w:val=""/>
      <w:lvlJc w:val="left"/>
      <w:pPr>
        <w:ind w:left="720" w:hanging="360"/>
      </w:pPr>
      <w:rPr>
        <w:rFonts w:ascii="Wingdings" w:hAnsi="Wingding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2"/>
  </w:num>
  <w:num w:numId="2">
    <w:abstractNumId w:val="15"/>
    <w:lvlOverride w:ilvl="0">
      <w:lvl w:ilvl="0">
        <w:start w:val="1"/>
        <w:numFmt w:val="decimal"/>
        <w:pStyle w:val="dowZAA1-DOK"/>
        <w:lvlText w:val="%1."/>
        <w:lvlJc w:val="left"/>
        <w:pPr>
          <w:ind w:left="720" w:hanging="360"/>
        </w:pPr>
      </w:lvl>
    </w:lvlOverride>
    <w:lvlOverride w:ilvl="1">
      <w:lvl w:ilvl="1">
        <w:start w:val="1"/>
        <w:numFmt w:val="lowerLetter"/>
        <w:lvlText w:val="%2."/>
        <w:lvlJc w:val="left"/>
        <w:pPr>
          <w:ind w:left="1440" w:hanging="360"/>
        </w:pPr>
      </w:lvl>
    </w:lvlOverride>
    <w:lvlOverride w:ilvl="2">
      <w:lvl w:ilvl="2">
        <w:start w:val="1"/>
        <w:numFmt w:val="lowerRoman"/>
        <w:lvlText w:val="%3."/>
        <w:lvlJc w:val="right"/>
        <w:pPr>
          <w:ind w:left="2160" w:hanging="180"/>
        </w:pPr>
      </w:lvl>
    </w:lvlOverride>
    <w:lvlOverride w:ilvl="3">
      <w:lvl w:ilvl="3">
        <w:start w:val="1"/>
        <w:numFmt w:val="decimal"/>
        <w:lvlText w:val="%4."/>
        <w:lvlJc w:val="left"/>
        <w:pPr>
          <w:ind w:left="2880" w:hanging="360"/>
        </w:pPr>
      </w:lvl>
    </w:lvlOverride>
    <w:lvlOverride w:ilvl="4">
      <w:lvl w:ilvl="4">
        <w:start w:val="1"/>
        <w:numFmt w:val="lowerLetter"/>
        <w:lvlText w:val="%5."/>
        <w:lvlJc w:val="left"/>
        <w:pPr>
          <w:ind w:left="3600" w:hanging="360"/>
        </w:pPr>
      </w:lvl>
    </w:lvlOverride>
    <w:lvlOverride w:ilvl="5">
      <w:lvl w:ilvl="5">
        <w:start w:val="1"/>
        <w:numFmt w:val="lowerRoman"/>
        <w:lvlText w:val="%6."/>
        <w:lvlJc w:val="right"/>
        <w:pPr>
          <w:ind w:left="4320" w:hanging="180"/>
        </w:pPr>
      </w:lvl>
    </w:lvlOverride>
    <w:lvlOverride w:ilvl="6">
      <w:lvl w:ilvl="6">
        <w:start w:val="1"/>
        <w:numFmt w:val="decimal"/>
        <w:lvlText w:val="%7."/>
        <w:lvlJc w:val="left"/>
        <w:pPr>
          <w:ind w:left="5040" w:hanging="360"/>
        </w:pPr>
      </w:lvl>
    </w:lvlOverride>
    <w:lvlOverride w:ilvl="7">
      <w:lvl w:ilvl="7">
        <w:start w:val="1"/>
        <w:numFmt w:val="lowerLetter"/>
        <w:lvlText w:val="%8."/>
        <w:lvlJc w:val="left"/>
        <w:pPr>
          <w:ind w:left="5760" w:hanging="360"/>
        </w:pPr>
      </w:lvl>
    </w:lvlOverride>
    <w:lvlOverride w:ilvl="8">
      <w:lvl w:ilvl="8">
        <w:start w:val="1"/>
        <w:numFmt w:val="lowerRoman"/>
        <w:lvlText w:val="%9."/>
        <w:lvlJc w:val="right"/>
        <w:pPr>
          <w:ind w:left="6480" w:hanging="180"/>
        </w:pPr>
      </w:lvl>
    </w:lvlOverride>
  </w:num>
  <w:num w:numId="3">
    <w:abstractNumId w:val="28"/>
    <w:lvlOverride w:ilvl="0">
      <w:lvl w:ilvl="0">
        <w:numFmt w:val="bullet"/>
        <w:pStyle w:val="dowNIEza"/>
        <w:lvlText w:val=""/>
        <w:lvlJc w:val="left"/>
        <w:pPr>
          <w:ind w:left="720" w:hanging="360"/>
        </w:pPr>
        <w:rPr>
          <w:rFonts w:ascii="Symbol" w:eastAsia="Calibri" w:hAnsi="Symbol" w:cs="Times New Roman"/>
        </w:rPr>
      </w:lvl>
    </w:lvlOverride>
    <w:lvlOverride w:ilvl="1">
      <w:lvl w:ilvl="1">
        <w:numFmt w:val="bullet"/>
        <w:pStyle w:val="dowNIEza-ppkt"/>
        <w:lvlText w:val="o"/>
        <w:lvlJc w:val="left"/>
        <w:pPr>
          <w:ind w:left="1440" w:hanging="360"/>
        </w:pPr>
        <w:rPr>
          <w:rFonts w:ascii="Courier New" w:hAnsi="Courier New" w:cs="Courier New"/>
        </w:rPr>
      </w:lvl>
    </w:lvlOverride>
  </w:num>
  <w:num w:numId="4">
    <w:abstractNumId w:val="26"/>
    <w:lvlOverride w:ilvl="0">
      <w:lvl w:ilvl="0">
        <w:start w:val="1"/>
        <w:numFmt w:val="decimal"/>
        <w:pStyle w:val="num11"/>
        <w:lvlText w:val="%1."/>
        <w:lvlJc w:val="left"/>
        <w:pPr>
          <w:ind w:left="1418" w:hanging="1418"/>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num211"/>
        <w:lvlText w:val="%1.%2."/>
        <w:lvlJc w:val="left"/>
        <w:pPr>
          <w:ind w:left="1418" w:hanging="1418"/>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decimal"/>
        <w:pStyle w:val="num3111"/>
        <w:lvlText w:val="%1.%2.%3."/>
        <w:lvlJc w:val="left"/>
        <w:pPr>
          <w:ind w:left="1418" w:hanging="1418"/>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num41111"/>
        <w:lvlText w:val="%1.%2.%3.%4."/>
        <w:lvlJc w:val="left"/>
        <w:pPr>
          <w:ind w:left="1418" w:hanging="1418"/>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decimal"/>
        <w:pStyle w:val="num511111"/>
        <w:lvlText w:val="%1.%2.%3.%4.%5."/>
        <w:lvlJc w:val="left"/>
        <w:pPr>
          <w:ind w:left="1418" w:hanging="1418"/>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19"/>
  </w:num>
  <w:num w:numId="6">
    <w:abstractNumId w:val="12"/>
  </w:num>
  <w:num w:numId="7">
    <w:abstractNumId w:val="31"/>
  </w:num>
  <w:num w:numId="8">
    <w:abstractNumId w:val="11"/>
  </w:num>
  <w:num w:numId="9">
    <w:abstractNumId w:val="24"/>
  </w:num>
  <w:num w:numId="10">
    <w:abstractNumId w:val="21"/>
  </w:num>
  <w:num w:numId="11">
    <w:abstractNumId w:val="13"/>
  </w:num>
  <w:num w:numId="12">
    <w:abstractNumId w:val="23"/>
  </w:num>
  <w:num w:numId="13">
    <w:abstractNumId w:val="27"/>
  </w:num>
  <w:num w:numId="14">
    <w:abstractNumId w:val="8"/>
  </w:num>
  <w:num w:numId="15">
    <w:abstractNumId w:val="3"/>
  </w:num>
  <w:num w:numId="16">
    <w:abstractNumId w:val="2"/>
  </w:num>
  <w:num w:numId="17">
    <w:abstractNumId w:val="1"/>
  </w:num>
  <w:num w:numId="18">
    <w:abstractNumId w:val="0"/>
  </w:num>
  <w:num w:numId="19">
    <w:abstractNumId w:val="9"/>
  </w:num>
  <w:num w:numId="20">
    <w:abstractNumId w:val="7"/>
  </w:num>
  <w:num w:numId="21">
    <w:abstractNumId w:val="6"/>
  </w:num>
  <w:num w:numId="22">
    <w:abstractNumId w:val="5"/>
  </w:num>
  <w:num w:numId="23">
    <w:abstractNumId w:val="4"/>
  </w:num>
  <w:num w:numId="24">
    <w:abstractNumId w:val="32"/>
  </w:num>
  <w:num w:numId="25">
    <w:abstractNumId w:val="29"/>
  </w:num>
  <w:num w:numId="26">
    <w:abstractNumId w:val="10"/>
  </w:num>
  <w:num w:numId="27">
    <w:abstractNumId w:val="16"/>
  </w:num>
  <w:num w:numId="28">
    <w:abstractNumId w:val="25"/>
  </w:num>
  <w:num w:numId="29">
    <w:abstractNumId w:val="17"/>
  </w:num>
  <w:num w:numId="30">
    <w:abstractNumId w:val="14"/>
  </w:num>
  <w:num w:numId="31">
    <w:abstractNumId w:val="15"/>
  </w:num>
  <w:num w:numId="32">
    <w:abstractNumId w:val="30"/>
  </w:num>
  <w:num w:numId="33">
    <w:abstractNumId w:val="26"/>
  </w:num>
  <w:num w:numId="34">
    <w:abstractNumId w:val="28"/>
  </w:num>
  <w:num w:numId="3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18"/>
  </w:num>
  <w:num w:numId="38">
    <w:abstractNumId w:val="2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attachedTemplate r:id="rId1"/>
  <w:doNotTrackFormatting/>
  <w:defaultTabStop w:val="709"/>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635"/>
    <w:rsid w:val="000004D3"/>
    <w:rsid w:val="000005EC"/>
    <w:rsid w:val="000007B3"/>
    <w:rsid w:val="00000AFC"/>
    <w:rsid w:val="00001238"/>
    <w:rsid w:val="0000234A"/>
    <w:rsid w:val="0000247A"/>
    <w:rsid w:val="00002947"/>
    <w:rsid w:val="0000305D"/>
    <w:rsid w:val="0000339F"/>
    <w:rsid w:val="00003633"/>
    <w:rsid w:val="00003B7C"/>
    <w:rsid w:val="000041DE"/>
    <w:rsid w:val="00004C12"/>
    <w:rsid w:val="00004D4B"/>
    <w:rsid w:val="00004D53"/>
    <w:rsid w:val="00004E92"/>
    <w:rsid w:val="000050EE"/>
    <w:rsid w:val="000051F3"/>
    <w:rsid w:val="0000618F"/>
    <w:rsid w:val="000062E3"/>
    <w:rsid w:val="000073CE"/>
    <w:rsid w:val="00007900"/>
    <w:rsid w:val="00010857"/>
    <w:rsid w:val="00010B57"/>
    <w:rsid w:val="00010D64"/>
    <w:rsid w:val="00011D9A"/>
    <w:rsid w:val="00011E40"/>
    <w:rsid w:val="00011FAF"/>
    <w:rsid w:val="00012ED7"/>
    <w:rsid w:val="00012F2A"/>
    <w:rsid w:val="00013227"/>
    <w:rsid w:val="000141F6"/>
    <w:rsid w:val="00014341"/>
    <w:rsid w:val="000148D3"/>
    <w:rsid w:val="000149D0"/>
    <w:rsid w:val="00014B72"/>
    <w:rsid w:val="00015862"/>
    <w:rsid w:val="00015BC0"/>
    <w:rsid w:val="00015E25"/>
    <w:rsid w:val="00016CD4"/>
    <w:rsid w:val="00017003"/>
    <w:rsid w:val="000177BB"/>
    <w:rsid w:val="00017A32"/>
    <w:rsid w:val="00017C88"/>
    <w:rsid w:val="00017F50"/>
    <w:rsid w:val="000208FB"/>
    <w:rsid w:val="00022521"/>
    <w:rsid w:val="0002338E"/>
    <w:rsid w:val="000259AB"/>
    <w:rsid w:val="00025A39"/>
    <w:rsid w:val="00026622"/>
    <w:rsid w:val="0002698A"/>
    <w:rsid w:val="00026FEB"/>
    <w:rsid w:val="00027178"/>
    <w:rsid w:val="00027496"/>
    <w:rsid w:val="00027726"/>
    <w:rsid w:val="000279D4"/>
    <w:rsid w:val="00027E2D"/>
    <w:rsid w:val="00031EE6"/>
    <w:rsid w:val="000335B2"/>
    <w:rsid w:val="00033637"/>
    <w:rsid w:val="00033996"/>
    <w:rsid w:val="00034560"/>
    <w:rsid w:val="0003524D"/>
    <w:rsid w:val="0003572D"/>
    <w:rsid w:val="000359E7"/>
    <w:rsid w:val="00036635"/>
    <w:rsid w:val="00036642"/>
    <w:rsid w:val="0003687B"/>
    <w:rsid w:val="00036DD6"/>
    <w:rsid w:val="00036DDC"/>
    <w:rsid w:val="00036F76"/>
    <w:rsid w:val="00040274"/>
    <w:rsid w:val="0004064E"/>
    <w:rsid w:val="00041176"/>
    <w:rsid w:val="00042012"/>
    <w:rsid w:val="0004210F"/>
    <w:rsid w:val="00042BD3"/>
    <w:rsid w:val="00044764"/>
    <w:rsid w:val="00044B36"/>
    <w:rsid w:val="0004542A"/>
    <w:rsid w:val="000457FB"/>
    <w:rsid w:val="00045A10"/>
    <w:rsid w:val="00046978"/>
    <w:rsid w:val="0004704E"/>
    <w:rsid w:val="00047F65"/>
    <w:rsid w:val="00050150"/>
    <w:rsid w:val="00050798"/>
    <w:rsid w:val="0005095D"/>
    <w:rsid w:val="0005205D"/>
    <w:rsid w:val="00052616"/>
    <w:rsid w:val="00052787"/>
    <w:rsid w:val="000527A3"/>
    <w:rsid w:val="00052894"/>
    <w:rsid w:val="00052E42"/>
    <w:rsid w:val="0005336C"/>
    <w:rsid w:val="000533F6"/>
    <w:rsid w:val="00053A19"/>
    <w:rsid w:val="00053B0B"/>
    <w:rsid w:val="000543AD"/>
    <w:rsid w:val="00055463"/>
    <w:rsid w:val="00055851"/>
    <w:rsid w:val="0005607E"/>
    <w:rsid w:val="000561F7"/>
    <w:rsid w:val="00056888"/>
    <w:rsid w:val="00056C41"/>
    <w:rsid w:val="0006001F"/>
    <w:rsid w:val="000607C2"/>
    <w:rsid w:val="000609E1"/>
    <w:rsid w:val="00060A87"/>
    <w:rsid w:val="00060EF9"/>
    <w:rsid w:val="000614AE"/>
    <w:rsid w:val="00061978"/>
    <w:rsid w:val="000627A4"/>
    <w:rsid w:val="000640BA"/>
    <w:rsid w:val="00064238"/>
    <w:rsid w:val="00065417"/>
    <w:rsid w:val="0006638F"/>
    <w:rsid w:val="00066714"/>
    <w:rsid w:val="00067BDC"/>
    <w:rsid w:val="00067D2E"/>
    <w:rsid w:val="00067E54"/>
    <w:rsid w:val="00067F1E"/>
    <w:rsid w:val="0007018D"/>
    <w:rsid w:val="00070A99"/>
    <w:rsid w:val="000715B5"/>
    <w:rsid w:val="000718B3"/>
    <w:rsid w:val="00071FCD"/>
    <w:rsid w:val="00072593"/>
    <w:rsid w:val="00074B1E"/>
    <w:rsid w:val="000752D2"/>
    <w:rsid w:val="00075503"/>
    <w:rsid w:val="0007690E"/>
    <w:rsid w:val="00076A0C"/>
    <w:rsid w:val="00077216"/>
    <w:rsid w:val="00077988"/>
    <w:rsid w:val="000779AF"/>
    <w:rsid w:val="00077A0E"/>
    <w:rsid w:val="00077C57"/>
    <w:rsid w:val="00081096"/>
    <w:rsid w:val="00081708"/>
    <w:rsid w:val="000817B4"/>
    <w:rsid w:val="000818AB"/>
    <w:rsid w:val="00082C03"/>
    <w:rsid w:val="0008368D"/>
    <w:rsid w:val="000844EF"/>
    <w:rsid w:val="00084EA9"/>
    <w:rsid w:val="00085DB6"/>
    <w:rsid w:val="00086F0B"/>
    <w:rsid w:val="000870FF"/>
    <w:rsid w:val="0009072B"/>
    <w:rsid w:val="00090AA6"/>
    <w:rsid w:val="00090ADC"/>
    <w:rsid w:val="00090CD1"/>
    <w:rsid w:val="00092794"/>
    <w:rsid w:val="000929FB"/>
    <w:rsid w:val="00092D71"/>
    <w:rsid w:val="0009369D"/>
    <w:rsid w:val="00093F38"/>
    <w:rsid w:val="00094344"/>
    <w:rsid w:val="00094E7F"/>
    <w:rsid w:val="00095046"/>
    <w:rsid w:val="00095716"/>
    <w:rsid w:val="000960FA"/>
    <w:rsid w:val="0009668A"/>
    <w:rsid w:val="00096C40"/>
    <w:rsid w:val="00097660"/>
    <w:rsid w:val="00097B32"/>
    <w:rsid w:val="000A0001"/>
    <w:rsid w:val="000A01B4"/>
    <w:rsid w:val="000A0C9E"/>
    <w:rsid w:val="000A1420"/>
    <w:rsid w:val="000A1852"/>
    <w:rsid w:val="000A1DFC"/>
    <w:rsid w:val="000A2247"/>
    <w:rsid w:val="000A22ED"/>
    <w:rsid w:val="000A290A"/>
    <w:rsid w:val="000A2A5C"/>
    <w:rsid w:val="000A2C88"/>
    <w:rsid w:val="000A3595"/>
    <w:rsid w:val="000A3A2F"/>
    <w:rsid w:val="000A3B92"/>
    <w:rsid w:val="000A3D82"/>
    <w:rsid w:val="000A4B00"/>
    <w:rsid w:val="000A4D3D"/>
    <w:rsid w:val="000A4DC8"/>
    <w:rsid w:val="000A4FDE"/>
    <w:rsid w:val="000A521E"/>
    <w:rsid w:val="000A56AB"/>
    <w:rsid w:val="000A584D"/>
    <w:rsid w:val="000A58D4"/>
    <w:rsid w:val="000A5B4C"/>
    <w:rsid w:val="000A5DAD"/>
    <w:rsid w:val="000A66AE"/>
    <w:rsid w:val="000A6CC8"/>
    <w:rsid w:val="000A71CE"/>
    <w:rsid w:val="000A726A"/>
    <w:rsid w:val="000A72A0"/>
    <w:rsid w:val="000B12F1"/>
    <w:rsid w:val="000B1681"/>
    <w:rsid w:val="000B24F8"/>
    <w:rsid w:val="000B269A"/>
    <w:rsid w:val="000B2C41"/>
    <w:rsid w:val="000B33A2"/>
    <w:rsid w:val="000B34DC"/>
    <w:rsid w:val="000B3837"/>
    <w:rsid w:val="000B3973"/>
    <w:rsid w:val="000B4DCB"/>
    <w:rsid w:val="000B5916"/>
    <w:rsid w:val="000B6BCD"/>
    <w:rsid w:val="000C1C20"/>
    <w:rsid w:val="000C1CDD"/>
    <w:rsid w:val="000C2450"/>
    <w:rsid w:val="000C2648"/>
    <w:rsid w:val="000C2DBA"/>
    <w:rsid w:val="000C3A12"/>
    <w:rsid w:val="000C421D"/>
    <w:rsid w:val="000C48A5"/>
    <w:rsid w:val="000C48F6"/>
    <w:rsid w:val="000C4AAA"/>
    <w:rsid w:val="000C5535"/>
    <w:rsid w:val="000C686C"/>
    <w:rsid w:val="000C79EA"/>
    <w:rsid w:val="000D03C2"/>
    <w:rsid w:val="000D0420"/>
    <w:rsid w:val="000D0814"/>
    <w:rsid w:val="000D08C5"/>
    <w:rsid w:val="000D159D"/>
    <w:rsid w:val="000D16F2"/>
    <w:rsid w:val="000D1951"/>
    <w:rsid w:val="000D1AA3"/>
    <w:rsid w:val="000D1FEC"/>
    <w:rsid w:val="000D23D2"/>
    <w:rsid w:val="000D29A5"/>
    <w:rsid w:val="000D2D41"/>
    <w:rsid w:val="000D3A63"/>
    <w:rsid w:val="000D3E2B"/>
    <w:rsid w:val="000D434D"/>
    <w:rsid w:val="000D498B"/>
    <w:rsid w:val="000D5070"/>
    <w:rsid w:val="000D5446"/>
    <w:rsid w:val="000D6656"/>
    <w:rsid w:val="000D67D5"/>
    <w:rsid w:val="000D6E23"/>
    <w:rsid w:val="000D73B1"/>
    <w:rsid w:val="000D7530"/>
    <w:rsid w:val="000D7632"/>
    <w:rsid w:val="000D795B"/>
    <w:rsid w:val="000D7B10"/>
    <w:rsid w:val="000D7F8E"/>
    <w:rsid w:val="000E0E15"/>
    <w:rsid w:val="000E1674"/>
    <w:rsid w:val="000E17EB"/>
    <w:rsid w:val="000E2678"/>
    <w:rsid w:val="000E376B"/>
    <w:rsid w:val="000E3B1A"/>
    <w:rsid w:val="000E42E0"/>
    <w:rsid w:val="000E434F"/>
    <w:rsid w:val="000E4C4F"/>
    <w:rsid w:val="000E56CC"/>
    <w:rsid w:val="000E5F49"/>
    <w:rsid w:val="000E6129"/>
    <w:rsid w:val="000E6AC5"/>
    <w:rsid w:val="000E70E3"/>
    <w:rsid w:val="000E76EC"/>
    <w:rsid w:val="000E7BF8"/>
    <w:rsid w:val="000E7E62"/>
    <w:rsid w:val="000E7EE9"/>
    <w:rsid w:val="000F002D"/>
    <w:rsid w:val="000F06D2"/>
    <w:rsid w:val="000F0845"/>
    <w:rsid w:val="000F0A59"/>
    <w:rsid w:val="000F0B72"/>
    <w:rsid w:val="000F149D"/>
    <w:rsid w:val="000F24F5"/>
    <w:rsid w:val="000F2546"/>
    <w:rsid w:val="000F2A9A"/>
    <w:rsid w:val="000F2C2A"/>
    <w:rsid w:val="000F4A74"/>
    <w:rsid w:val="000F4BDE"/>
    <w:rsid w:val="000F4F2E"/>
    <w:rsid w:val="000F6A31"/>
    <w:rsid w:val="000F6A91"/>
    <w:rsid w:val="000F6E2D"/>
    <w:rsid w:val="000F7E6F"/>
    <w:rsid w:val="0010046E"/>
    <w:rsid w:val="001011AE"/>
    <w:rsid w:val="00101E83"/>
    <w:rsid w:val="00101F07"/>
    <w:rsid w:val="00102034"/>
    <w:rsid w:val="00102251"/>
    <w:rsid w:val="0010253E"/>
    <w:rsid w:val="001028E2"/>
    <w:rsid w:val="0010483A"/>
    <w:rsid w:val="0010523C"/>
    <w:rsid w:val="001054BD"/>
    <w:rsid w:val="00105605"/>
    <w:rsid w:val="0010567F"/>
    <w:rsid w:val="00105712"/>
    <w:rsid w:val="00105850"/>
    <w:rsid w:val="00105BD7"/>
    <w:rsid w:val="00105BEB"/>
    <w:rsid w:val="00105DC9"/>
    <w:rsid w:val="00106DE1"/>
    <w:rsid w:val="00107EB5"/>
    <w:rsid w:val="00110B9C"/>
    <w:rsid w:val="00110D57"/>
    <w:rsid w:val="00110F47"/>
    <w:rsid w:val="00111501"/>
    <w:rsid w:val="00112591"/>
    <w:rsid w:val="00112E16"/>
    <w:rsid w:val="00112E8F"/>
    <w:rsid w:val="00113131"/>
    <w:rsid w:val="001138FD"/>
    <w:rsid w:val="0011428F"/>
    <w:rsid w:val="00114574"/>
    <w:rsid w:val="001148EF"/>
    <w:rsid w:val="001149D4"/>
    <w:rsid w:val="00114A58"/>
    <w:rsid w:val="001151E1"/>
    <w:rsid w:val="0011549E"/>
    <w:rsid w:val="001158CD"/>
    <w:rsid w:val="0011689A"/>
    <w:rsid w:val="001169E6"/>
    <w:rsid w:val="00116F77"/>
    <w:rsid w:val="0011716D"/>
    <w:rsid w:val="00117315"/>
    <w:rsid w:val="0011787D"/>
    <w:rsid w:val="00117B15"/>
    <w:rsid w:val="00120034"/>
    <w:rsid w:val="001204E5"/>
    <w:rsid w:val="00120E4D"/>
    <w:rsid w:val="0012192A"/>
    <w:rsid w:val="001220CC"/>
    <w:rsid w:val="001222BB"/>
    <w:rsid w:val="001232BA"/>
    <w:rsid w:val="00123808"/>
    <w:rsid w:val="00123C72"/>
    <w:rsid w:val="00123DC3"/>
    <w:rsid w:val="001243E9"/>
    <w:rsid w:val="00124AE7"/>
    <w:rsid w:val="001256D0"/>
    <w:rsid w:val="00126C32"/>
    <w:rsid w:val="00127009"/>
    <w:rsid w:val="001270A7"/>
    <w:rsid w:val="00127AA2"/>
    <w:rsid w:val="00130345"/>
    <w:rsid w:val="00131BD9"/>
    <w:rsid w:val="00131E23"/>
    <w:rsid w:val="001321A4"/>
    <w:rsid w:val="00133D8A"/>
    <w:rsid w:val="00133DB5"/>
    <w:rsid w:val="0013429F"/>
    <w:rsid w:val="00134588"/>
    <w:rsid w:val="00134950"/>
    <w:rsid w:val="00135BE9"/>
    <w:rsid w:val="00136057"/>
    <w:rsid w:val="00136327"/>
    <w:rsid w:val="00136375"/>
    <w:rsid w:val="001368CD"/>
    <w:rsid w:val="001371AC"/>
    <w:rsid w:val="00137256"/>
    <w:rsid w:val="00137CAA"/>
    <w:rsid w:val="00137EB1"/>
    <w:rsid w:val="00137F5A"/>
    <w:rsid w:val="0014005E"/>
    <w:rsid w:val="00140552"/>
    <w:rsid w:val="00140C2D"/>
    <w:rsid w:val="001422A4"/>
    <w:rsid w:val="001425E3"/>
    <w:rsid w:val="00142EA3"/>
    <w:rsid w:val="00145421"/>
    <w:rsid w:val="00145B31"/>
    <w:rsid w:val="00145D7B"/>
    <w:rsid w:val="001462E2"/>
    <w:rsid w:val="00146414"/>
    <w:rsid w:val="00146433"/>
    <w:rsid w:val="001467B6"/>
    <w:rsid w:val="00146A1D"/>
    <w:rsid w:val="00147A11"/>
    <w:rsid w:val="00147A12"/>
    <w:rsid w:val="00147A68"/>
    <w:rsid w:val="00147AE0"/>
    <w:rsid w:val="00147E55"/>
    <w:rsid w:val="001507A1"/>
    <w:rsid w:val="001507E9"/>
    <w:rsid w:val="001512C9"/>
    <w:rsid w:val="001516DB"/>
    <w:rsid w:val="00151FEC"/>
    <w:rsid w:val="00152171"/>
    <w:rsid w:val="00153B17"/>
    <w:rsid w:val="00154F9A"/>
    <w:rsid w:val="001561C7"/>
    <w:rsid w:val="00156CA4"/>
    <w:rsid w:val="00157147"/>
    <w:rsid w:val="001574CF"/>
    <w:rsid w:val="00160A3D"/>
    <w:rsid w:val="00160E32"/>
    <w:rsid w:val="001615D6"/>
    <w:rsid w:val="001615F8"/>
    <w:rsid w:val="001619B6"/>
    <w:rsid w:val="00161D06"/>
    <w:rsid w:val="00161F14"/>
    <w:rsid w:val="00162464"/>
    <w:rsid w:val="00163464"/>
    <w:rsid w:val="00163E83"/>
    <w:rsid w:val="00164CE2"/>
    <w:rsid w:val="00165A9E"/>
    <w:rsid w:val="00166312"/>
    <w:rsid w:val="00166DF9"/>
    <w:rsid w:val="0017067E"/>
    <w:rsid w:val="00170BEB"/>
    <w:rsid w:val="00170C32"/>
    <w:rsid w:val="00170DF2"/>
    <w:rsid w:val="00170F63"/>
    <w:rsid w:val="0017167D"/>
    <w:rsid w:val="00171D88"/>
    <w:rsid w:val="0017278C"/>
    <w:rsid w:val="00172AF7"/>
    <w:rsid w:val="001739F1"/>
    <w:rsid w:val="00173B29"/>
    <w:rsid w:val="00174C4F"/>
    <w:rsid w:val="00174CDE"/>
    <w:rsid w:val="00174EA9"/>
    <w:rsid w:val="001752BA"/>
    <w:rsid w:val="00175618"/>
    <w:rsid w:val="00175F9B"/>
    <w:rsid w:val="001762A4"/>
    <w:rsid w:val="0017643E"/>
    <w:rsid w:val="001765E6"/>
    <w:rsid w:val="00176ED1"/>
    <w:rsid w:val="001772A6"/>
    <w:rsid w:val="00177BE5"/>
    <w:rsid w:val="00177E63"/>
    <w:rsid w:val="00177FA6"/>
    <w:rsid w:val="001801C9"/>
    <w:rsid w:val="00180699"/>
    <w:rsid w:val="00180C33"/>
    <w:rsid w:val="00180C45"/>
    <w:rsid w:val="00182EAF"/>
    <w:rsid w:val="00182FDC"/>
    <w:rsid w:val="00183A6D"/>
    <w:rsid w:val="00183F92"/>
    <w:rsid w:val="00185E40"/>
    <w:rsid w:val="00186C67"/>
    <w:rsid w:val="0018761D"/>
    <w:rsid w:val="00187C2E"/>
    <w:rsid w:val="001904B7"/>
    <w:rsid w:val="00190F45"/>
    <w:rsid w:val="00191718"/>
    <w:rsid w:val="00191BF2"/>
    <w:rsid w:val="001922B8"/>
    <w:rsid w:val="00193033"/>
    <w:rsid w:val="00193170"/>
    <w:rsid w:val="00193670"/>
    <w:rsid w:val="0019367D"/>
    <w:rsid w:val="001945DB"/>
    <w:rsid w:val="00194F4E"/>
    <w:rsid w:val="00195670"/>
    <w:rsid w:val="001961B6"/>
    <w:rsid w:val="0019765E"/>
    <w:rsid w:val="001A0F13"/>
    <w:rsid w:val="001A183B"/>
    <w:rsid w:val="001A1B91"/>
    <w:rsid w:val="001A1F9C"/>
    <w:rsid w:val="001A21C8"/>
    <w:rsid w:val="001A2432"/>
    <w:rsid w:val="001A3113"/>
    <w:rsid w:val="001A329B"/>
    <w:rsid w:val="001A388D"/>
    <w:rsid w:val="001A4CA4"/>
    <w:rsid w:val="001A54F4"/>
    <w:rsid w:val="001A5A44"/>
    <w:rsid w:val="001A5C12"/>
    <w:rsid w:val="001A673E"/>
    <w:rsid w:val="001B0D21"/>
    <w:rsid w:val="001B116E"/>
    <w:rsid w:val="001B2729"/>
    <w:rsid w:val="001B3936"/>
    <w:rsid w:val="001B3E6C"/>
    <w:rsid w:val="001B40A3"/>
    <w:rsid w:val="001B4C16"/>
    <w:rsid w:val="001B4C41"/>
    <w:rsid w:val="001B65AA"/>
    <w:rsid w:val="001B6A52"/>
    <w:rsid w:val="001B6BA3"/>
    <w:rsid w:val="001B6FA7"/>
    <w:rsid w:val="001B731C"/>
    <w:rsid w:val="001B7454"/>
    <w:rsid w:val="001B776F"/>
    <w:rsid w:val="001C0BF0"/>
    <w:rsid w:val="001C1097"/>
    <w:rsid w:val="001C343C"/>
    <w:rsid w:val="001C3900"/>
    <w:rsid w:val="001C40F4"/>
    <w:rsid w:val="001C47E0"/>
    <w:rsid w:val="001C4D62"/>
    <w:rsid w:val="001C4E59"/>
    <w:rsid w:val="001C509C"/>
    <w:rsid w:val="001C5748"/>
    <w:rsid w:val="001C624F"/>
    <w:rsid w:val="001C7006"/>
    <w:rsid w:val="001C77DB"/>
    <w:rsid w:val="001D0B18"/>
    <w:rsid w:val="001D0B70"/>
    <w:rsid w:val="001D13B2"/>
    <w:rsid w:val="001D1B2F"/>
    <w:rsid w:val="001D1D05"/>
    <w:rsid w:val="001D20E0"/>
    <w:rsid w:val="001D3CE0"/>
    <w:rsid w:val="001D449E"/>
    <w:rsid w:val="001D51D7"/>
    <w:rsid w:val="001D554B"/>
    <w:rsid w:val="001D63C6"/>
    <w:rsid w:val="001D6A0D"/>
    <w:rsid w:val="001D6F2D"/>
    <w:rsid w:val="001D7641"/>
    <w:rsid w:val="001D7701"/>
    <w:rsid w:val="001E0476"/>
    <w:rsid w:val="001E0640"/>
    <w:rsid w:val="001E1D32"/>
    <w:rsid w:val="001E27F7"/>
    <w:rsid w:val="001E33A6"/>
    <w:rsid w:val="001E36C6"/>
    <w:rsid w:val="001E3D38"/>
    <w:rsid w:val="001E4646"/>
    <w:rsid w:val="001E5AD4"/>
    <w:rsid w:val="001E64A1"/>
    <w:rsid w:val="001F003A"/>
    <w:rsid w:val="001F0428"/>
    <w:rsid w:val="001F0CF1"/>
    <w:rsid w:val="001F0E53"/>
    <w:rsid w:val="001F1088"/>
    <w:rsid w:val="001F1771"/>
    <w:rsid w:val="001F187E"/>
    <w:rsid w:val="001F1B06"/>
    <w:rsid w:val="001F1E3C"/>
    <w:rsid w:val="001F1EEA"/>
    <w:rsid w:val="001F244D"/>
    <w:rsid w:val="001F261B"/>
    <w:rsid w:val="001F262B"/>
    <w:rsid w:val="001F3AE4"/>
    <w:rsid w:val="001F3D6B"/>
    <w:rsid w:val="001F40CA"/>
    <w:rsid w:val="001F4532"/>
    <w:rsid w:val="001F4E3C"/>
    <w:rsid w:val="001F55C5"/>
    <w:rsid w:val="001F6011"/>
    <w:rsid w:val="001F63EA"/>
    <w:rsid w:val="001F67E8"/>
    <w:rsid w:val="00200E68"/>
    <w:rsid w:val="00201795"/>
    <w:rsid w:val="00201B10"/>
    <w:rsid w:val="00201C24"/>
    <w:rsid w:val="00201E35"/>
    <w:rsid w:val="0020430D"/>
    <w:rsid w:val="0020478E"/>
    <w:rsid w:val="00204D28"/>
    <w:rsid w:val="002060D6"/>
    <w:rsid w:val="002064A8"/>
    <w:rsid w:val="00206E93"/>
    <w:rsid w:val="00207F46"/>
    <w:rsid w:val="00211AC7"/>
    <w:rsid w:val="002126F3"/>
    <w:rsid w:val="00212E2E"/>
    <w:rsid w:val="00212F27"/>
    <w:rsid w:val="0021350C"/>
    <w:rsid w:val="002138DF"/>
    <w:rsid w:val="00213A3C"/>
    <w:rsid w:val="00213E19"/>
    <w:rsid w:val="00214E15"/>
    <w:rsid w:val="002156A8"/>
    <w:rsid w:val="00215A70"/>
    <w:rsid w:val="00215DB2"/>
    <w:rsid w:val="00215E7B"/>
    <w:rsid w:val="0021715D"/>
    <w:rsid w:val="002205A8"/>
    <w:rsid w:val="002205F9"/>
    <w:rsid w:val="00220669"/>
    <w:rsid w:val="002209D5"/>
    <w:rsid w:val="00220FBB"/>
    <w:rsid w:val="002210BD"/>
    <w:rsid w:val="0022118D"/>
    <w:rsid w:val="002214CD"/>
    <w:rsid w:val="00221FD2"/>
    <w:rsid w:val="00221FE5"/>
    <w:rsid w:val="002229BF"/>
    <w:rsid w:val="00222B62"/>
    <w:rsid w:val="002234BC"/>
    <w:rsid w:val="00223B4F"/>
    <w:rsid w:val="00223C0F"/>
    <w:rsid w:val="002241F6"/>
    <w:rsid w:val="00224562"/>
    <w:rsid w:val="002245B8"/>
    <w:rsid w:val="00224C28"/>
    <w:rsid w:val="00225741"/>
    <w:rsid w:val="00225E88"/>
    <w:rsid w:val="00226230"/>
    <w:rsid w:val="00226658"/>
    <w:rsid w:val="00226E44"/>
    <w:rsid w:val="00227876"/>
    <w:rsid w:val="00227AE7"/>
    <w:rsid w:val="00230962"/>
    <w:rsid w:val="00230C6C"/>
    <w:rsid w:val="00231350"/>
    <w:rsid w:val="00231724"/>
    <w:rsid w:val="002319B2"/>
    <w:rsid w:val="00232C8B"/>
    <w:rsid w:val="00232EC1"/>
    <w:rsid w:val="00234C65"/>
    <w:rsid w:val="00235E3C"/>
    <w:rsid w:val="00235FBC"/>
    <w:rsid w:val="002360A3"/>
    <w:rsid w:val="00236AE6"/>
    <w:rsid w:val="00236B39"/>
    <w:rsid w:val="00237A8C"/>
    <w:rsid w:val="0024042C"/>
    <w:rsid w:val="002417F7"/>
    <w:rsid w:val="0024186C"/>
    <w:rsid w:val="00242701"/>
    <w:rsid w:val="002429C2"/>
    <w:rsid w:val="00244132"/>
    <w:rsid w:val="0024429D"/>
    <w:rsid w:val="002444B7"/>
    <w:rsid w:val="002447B6"/>
    <w:rsid w:val="00244CDB"/>
    <w:rsid w:val="002456BB"/>
    <w:rsid w:val="00246723"/>
    <w:rsid w:val="00246AF9"/>
    <w:rsid w:val="002470E6"/>
    <w:rsid w:val="00247298"/>
    <w:rsid w:val="002472E8"/>
    <w:rsid w:val="002475A2"/>
    <w:rsid w:val="00247A8C"/>
    <w:rsid w:val="002501B4"/>
    <w:rsid w:val="0025036D"/>
    <w:rsid w:val="002506F6"/>
    <w:rsid w:val="00251028"/>
    <w:rsid w:val="00251329"/>
    <w:rsid w:val="002517EC"/>
    <w:rsid w:val="00252578"/>
    <w:rsid w:val="00252723"/>
    <w:rsid w:val="002528E0"/>
    <w:rsid w:val="00253452"/>
    <w:rsid w:val="00253925"/>
    <w:rsid w:val="00253B91"/>
    <w:rsid w:val="002543EF"/>
    <w:rsid w:val="002544DD"/>
    <w:rsid w:val="00255342"/>
    <w:rsid w:val="00255968"/>
    <w:rsid w:val="00255A3C"/>
    <w:rsid w:val="00255DAB"/>
    <w:rsid w:val="00256CC4"/>
    <w:rsid w:val="00256CF2"/>
    <w:rsid w:val="00257246"/>
    <w:rsid w:val="0025737D"/>
    <w:rsid w:val="002575A3"/>
    <w:rsid w:val="0025789A"/>
    <w:rsid w:val="002600FC"/>
    <w:rsid w:val="00260DAD"/>
    <w:rsid w:val="002610E6"/>
    <w:rsid w:val="002618F0"/>
    <w:rsid w:val="00261D9C"/>
    <w:rsid w:val="0026330A"/>
    <w:rsid w:val="002635AA"/>
    <w:rsid w:val="00263BD1"/>
    <w:rsid w:val="00263DF7"/>
    <w:rsid w:val="00264F7B"/>
    <w:rsid w:val="0026501E"/>
    <w:rsid w:val="002658FE"/>
    <w:rsid w:val="00265901"/>
    <w:rsid w:val="00270AA7"/>
    <w:rsid w:val="002711A7"/>
    <w:rsid w:val="0027136B"/>
    <w:rsid w:val="00271F3C"/>
    <w:rsid w:val="002720B3"/>
    <w:rsid w:val="002744CF"/>
    <w:rsid w:val="0027603F"/>
    <w:rsid w:val="002762E1"/>
    <w:rsid w:val="0027649B"/>
    <w:rsid w:val="00276720"/>
    <w:rsid w:val="00276DAA"/>
    <w:rsid w:val="00277058"/>
    <w:rsid w:val="00277A2D"/>
    <w:rsid w:val="00280E8C"/>
    <w:rsid w:val="00280EF7"/>
    <w:rsid w:val="002814D9"/>
    <w:rsid w:val="00281B6E"/>
    <w:rsid w:val="00281D16"/>
    <w:rsid w:val="00281F95"/>
    <w:rsid w:val="00282791"/>
    <w:rsid w:val="00282A7E"/>
    <w:rsid w:val="00283B27"/>
    <w:rsid w:val="00283C79"/>
    <w:rsid w:val="00284CBD"/>
    <w:rsid w:val="002852DE"/>
    <w:rsid w:val="002865E5"/>
    <w:rsid w:val="002867E7"/>
    <w:rsid w:val="00286B6A"/>
    <w:rsid w:val="00286BFA"/>
    <w:rsid w:val="0029114C"/>
    <w:rsid w:val="00291CDC"/>
    <w:rsid w:val="00291EB7"/>
    <w:rsid w:val="00291F72"/>
    <w:rsid w:val="00292953"/>
    <w:rsid w:val="00292B5B"/>
    <w:rsid w:val="0029347F"/>
    <w:rsid w:val="00293A3D"/>
    <w:rsid w:val="00294B27"/>
    <w:rsid w:val="00294FEA"/>
    <w:rsid w:val="002951A8"/>
    <w:rsid w:val="002955BC"/>
    <w:rsid w:val="00296832"/>
    <w:rsid w:val="00296E2B"/>
    <w:rsid w:val="00296F7D"/>
    <w:rsid w:val="00297415"/>
    <w:rsid w:val="00297534"/>
    <w:rsid w:val="0029765A"/>
    <w:rsid w:val="00297A5D"/>
    <w:rsid w:val="00297A71"/>
    <w:rsid w:val="00297D1E"/>
    <w:rsid w:val="002A0207"/>
    <w:rsid w:val="002A1614"/>
    <w:rsid w:val="002A17FF"/>
    <w:rsid w:val="002A1858"/>
    <w:rsid w:val="002A243D"/>
    <w:rsid w:val="002A29C3"/>
    <w:rsid w:val="002A2A8C"/>
    <w:rsid w:val="002A2B2A"/>
    <w:rsid w:val="002A34C5"/>
    <w:rsid w:val="002A34E3"/>
    <w:rsid w:val="002A43CE"/>
    <w:rsid w:val="002A4548"/>
    <w:rsid w:val="002A4B44"/>
    <w:rsid w:val="002A4C64"/>
    <w:rsid w:val="002A510B"/>
    <w:rsid w:val="002A5865"/>
    <w:rsid w:val="002A601C"/>
    <w:rsid w:val="002A674A"/>
    <w:rsid w:val="002A6FFA"/>
    <w:rsid w:val="002A7185"/>
    <w:rsid w:val="002A73EC"/>
    <w:rsid w:val="002A7647"/>
    <w:rsid w:val="002A79F6"/>
    <w:rsid w:val="002A7C88"/>
    <w:rsid w:val="002B036E"/>
    <w:rsid w:val="002B03D7"/>
    <w:rsid w:val="002B044B"/>
    <w:rsid w:val="002B04D5"/>
    <w:rsid w:val="002B0913"/>
    <w:rsid w:val="002B0AC3"/>
    <w:rsid w:val="002B1394"/>
    <w:rsid w:val="002B14FC"/>
    <w:rsid w:val="002B1590"/>
    <w:rsid w:val="002B15B2"/>
    <w:rsid w:val="002B1F58"/>
    <w:rsid w:val="002B2062"/>
    <w:rsid w:val="002B206D"/>
    <w:rsid w:val="002B24E9"/>
    <w:rsid w:val="002B2634"/>
    <w:rsid w:val="002B2CD1"/>
    <w:rsid w:val="002B43B4"/>
    <w:rsid w:val="002B4439"/>
    <w:rsid w:val="002B4FAD"/>
    <w:rsid w:val="002B5769"/>
    <w:rsid w:val="002B63D7"/>
    <w:rsid w:val="002B67AA"/>
    <w:rsid w:val="002B6BE1"/>
    <w:rsid w:val="002B7221"/>
    <w:rsid w:val="002B7886"/>
    <w:rsid w:val="002B7936"/>
    <w:rsid w:val="002C0710"/>
    <w:rsid w:val="002C0A63"/>
    <w:rsid w:val="002C0BC5"/>
    <w:rsid w:val="002C0C6F"/>
    <w:rsid w:val="002C0DB4"/>
    <w:rsid w:val="002C10E2"/>
    <w:rsid w:val="002C1CD8"/>
    <w:rsid w:val="002C2CD0"/>
    <w:rsid w:val="002C2F6C"/>
    <w:rsid w:val="002C3119"/>
    <w:rsid w:val="002C398F"/>
    <w:rsid w:val="002C46B7"/>
    <w:rsid w:val="002C4D5D"/>
    <w:rsid w:val="002C4DA5"/>
    <w:rsid w:val="002C5CC8"/>
    <w:rsid w:val="002C5D12"/>
    <w:rsid w:val="002C6039"/>
    <w:rsid w:val="002C75C6"/>
    <w:rsid w:val="002C7B01"/>
    <w:rsid w:val="002C7E27"/>
    <w:rsid w:val="002D0BCB"/>
    <w:rsid w:val="002D0C2E"/>
    <w:rsid w:val="002D0C5E"/>
    <w:rsid w:val="002D1266"/>
    <w:rsid w:val="002D166B"/>
    <w:rsid w:val="002D1F92"/>
    <w:rsid w:val="002D2381"/>
    <w:rsid w:val="002D29D2"/>
    <w:rsid w:val="002D2C92"/>
    <w:rsid w:val="002D3BC1"/>
    <w:rsid w:val="002D42C1"/>
    <w:rsid w:val="002D439E"/>
    <w:rsid w:val="002D5676"/>
    <w:rsid w:val="002D5D91"/>
    <w:rsid w:val="002D6B97"/>
    <w:rsid w:val="002D6CD4"/>
    <w:rsid w:val="002D716F"/>
    <w:rsid w:val="002D7BF5"/>
    <w:rsid w:val="002E0A8D"/>
    <w:rsid w:val="002E0C78"/>
    <w:rsid w:val="002E114D"/>
    <w:rsid w:val="002E12BA"/>
    <w:rsid w:val="002E149D"/>
    <w:rsid w:val="002E258E"/>
    <w:rsid w:val="002E30D5"/>
    <w:rsid w:val="002E390D"/>
    <w:rsid w:val="002E40EA"/>
    <w:rsid w:val="002E4249"/>
    <w:rsid w:val="002E4BE8"/>
    <w:rsid w:val="002E4D4E"/>
    <w:rsid w:val="002E6389"/>
    <w:rsid w:val="002E658A"/>
    <w:rsid w:val="002E6B71"/>
    <w:rsid w:val="002E6D26"/>
    <w:rsid w:val="002E6F0A"/>
    <w:rsid w:val="002E6F7F"/>
    <w:rsid w:val="002E760D"/>
    <w:rsid w:val="002E789F"/>
    <w:rsid w:val="002F07AA"/>
    <w:rsid w:val="002F1F77"/>
    <w:rsid w:val="002F235B"/>
    <w:rsid w:val="002F2604"/>
    <w:rsid w:val="002F2D9D"/>
    <w:rsid w:val="002F33A9"/>
    <w:rsid w:val="002F3766"/>
    <w:rsid w:val="002F3CC4"/>
    <w:rsid w:val="002F3D6A"/>
    <w:rsid w:val="002F4CBE"/>
    <w:rsid w:val="002F4D1D"/>
    <w:rsid w:val="002F4D2F"/>
    <w:rsid w:val="002F5A69"/>
    <w:rsid w:val="002F5C1D"/>
    <w:rsid w:val="002F5CAA"/>
    <w:rsid w:val="002F6CA7"/>
    <w:rsid w:val="002F72B6"/>
    <w:rsid w:val="002F797E"/>
    <w:rsid w:val="002F79AE"/>
    <w:rsid w:val="002F7DC6"/>
    <w:rsid w:val="00300232"/>
    <w:rsid w:val="00300531"/>
    <w:rsid w:val="00300558"/>
    <w:rsid w:val="00300771"/>
    <w:rsid w:val="00300DFD"/>
    <w:rsid w:val="0030132E"/>
    <w:rsid w:val="00301E2B"/>
    <w:rsid w:val="00304422"/>
    <w:rsid w:val="003044A1"/>
    <w:rsid w:val="00304507"/>
    <w:rsid w:val="00304D08"/>
    <w:rsid w:val="00306BDD"/>
    <w:rsid w:val="00307A43"/>
    <w:rsid w:val="003102F9"/>
    <w:rsid w:val="00310A44"/>
    <w:rsid w:val="00310D15"/>
    <w:rsid w:val="00310E49"/>
    <w:rsid w:val="0031101C"/>
    <w:rsid w:val="003112FA"/>
    <w:rsid w:val="003116DC"/>
    <w:rsid w:val="003118E2"/>
    <w:rsid w:val="0031196C"/>
    <w:rsid w:val="00311E14"/>
    <w:rsid w:val="003130DC"/>
    <w:rsid w:val="00314A9C"/>
    <w:rsid w:val="003168B9"/>
    <w:rsid w:val="00316CD1"/>
    <w:rsid w:val="003172DE"/>
    <w:rsid w:val="003176BE"/>
    <w:rsid w:val="003212C3"/>
    <w:rsid w:val="003214EC"/>
    <w:rsid w:val="00321E96"/>
    <w:rsid w:val="0032244E"/>
    <w:rsid w:val="00322BC1"/>
    <w:rsid w:val="00322D45"/>
    <w:rsid w:val="003233DC"/>
    <w:rsid w:val="0032407F"/>
    <w:rsid w:val="003246B7"/>
    <w:rsid w:val="003247D0"/>
    <w:rsid w:val="00325333"/>
    <w:rsid w:val="003256A7"/>
    <w:rsid w:val="0032573C"/>
    <w:rsid w:val="00327366"/>
    <w:rsid w:val="003277F4"/>
    <w:rsid w:val="003277FC"/>
    <w:rsid w:val="00327CF8"/>
    <w:rsid w:val="00330574"/>
    <w:rsid w:val="00330863"/>
    <w:rsid w:val="0033148A"/>
    <w:rsid w:val="003322FD"/>
    <w:rsid w:val="003323D7"/>
    <w:rsid w:val="003339F9"/>
    <w:rsid w:val="00333EDE"/>
    <w:rsid w:val="00333F02"/>
    <w:rsid w:val="00334966"/>
    <w:rsid w:val="00336314"/>
    <w:rsid w:val="00336853"/>
    <w:rsid w:val="00336C51"/>
    <w:rsid w:val="003372C3"/>
    <w:rsid w:val="0033798A"/>
    <w:rsid w:val="003379DC"/>
    <w:rsid w:val="00340523"/>
    <w:rsid w:val="003409B9"/>
    <w:rsid w:val="0034114B"/>
    <w:rsid w:val="003414F9"/>
    <w:rsid w:val="00341ED3"/>
    <w:rsid w:val="00342038"/>
    <w:rsid w:val="003433B6"/>
    <w:rsid w:val="003435E5"/>
    <w:rsid w:val="003442D6"/>
    <w:rsid w:val="003457E9"/>
    <w:rsid w:val="00346720"/>
    <w:rsid w:val="0034674C"/>
    <w:rsid w:val="00347A39"/>
    <w:rsid w:val="00350F4E"/>
    <w:rsid w:val="00351307"/>
    <w:rsid w:val="00351590"/>
    <w:rsid w:val="00352594"/>
    <w:rsid w:val="00352B30"/>
    <w:rsid w:val="003538CE"/>
    <w:rsid w:val="00353968"/>
    <w:rsid w:val="00353A45"/>
    <w:rsid w:val="003540EF"/>
    <w:rsid w:val="003551A5"/>
    <w:rsid w:val="00355AE0"/>
    <w:rsid w:val="00355F5D"/>
    <w:rsid w:val="00357F39"/>
    <w:rsid w:val="003606E4"/>
    <w:rsid w:val="00360B1C"/>
    <w:rsid w:val="003617BA"/>
    <w:rsid w:val="00361BF0"/>
    <w:rsid w:val="00363BCC"/>
    <w:rsid w:val="00364084"/>
    <w:rsid w:val="003646A8"/>
    <w:rsid w:val="0036487A"/>
    <w:rsid w:val="00366C33"/>
    <w:rsid w:val="0036711D"/>
    <w:rsid w:val="003705C5"/>
    <w:rsid w:val="003712EC"/>
    <w:rsid w:val="003718A4"/>
    <w:rsid w:val="00371B62"/>
    <w:rsid w:val="0037251E"/>
    <w:rsid w:val="00372802"/>
    <w:rsid w:val="00372DAC"/>
    <w:rsid w:val="003733D5"/>
    <w:rsid w:val="003746AA"/>
    <w:rsid w:val="003748C0"/>
    <w:rsid w:val="00374E4F"/>
    <w:rsid w:val="003750AB"/>
    <w:rsid w:val="003759DC"/>
    <w:rsid w:val="00376C5A"/>
    <w:rsid w:val="00376DF6"/>
    <w:rsid w:val="00377894"/>
    <w:rsid w:val="00377D25"/>
    <w:rsid w:val="003807D3"/>
    <w:rsid w:val="00380BBD"/>
    <w:rsid w:val="00380E96"/>
    <w:rsid w:val="00381910"/>
    <w:rsid w:val="00382078"/>
    <w:rsid w:val="00382318"/>
    <w:rsid w:val="0038276A"/>
    <w:rsid w:val="00382775"/>
    <w:rsid w:val="0038281E"/>
    <w:rsid w:val="003828B6"/>
    <w:rsid w:val="00382F41"/>
    <w:rsid w:val="0038390B"/>
    <w:rsid w:val="00383FBA"/>
    <w:rsid w:val="0038416B"/>
    <w:rsid w:val="003845B4"/>
    <w:rsid w:val="003849E2"/>
    <w:rsid w:val="00384FB1"/>
    <w:rsid w:val="00385A63"/>
    <w:rsid w:val="00386708"/>
    <w:rsid w:val="003870F0"/>
    <w:rsid w:val="00387270"/>
    <w:rsid w:val="003872B8"/>
    <w:rsid w:val="00387D73"/>
    <w:rsid w:val="003900E5"/>
    <w:rsid w:val="003907FE"/>
    <w:rsid w:val="003909C9"/>
    <w:rsid w:val="00391AD3"/>
    <w:rsid w:val="00391D0D"/>
    <w:rsid w:val="00391F26"/>
    <w:rsid w:val="0039226E"/>
    <w:rsid w:val="00392705"/>
    <w:rsid w:val="0039323F"/>
    <w:rsid w:val="00393C7F"/>
    <w:rsid w:val="00393FE6"/>
    <w:rsid w:val="00394051"/>
    <w:rsid w:val="00394273"/>
    <w:rsid w:val="003958F6"/>
    <w:rsid w:val="00395A69"/>
    <w:rsid w:val="003962FE"/>
    <w:rsid w:val="003963AF"/>
    <w:rsid w:val="003966B5"/>
    <w:rsid w:val="00396788"/>
    <w:rsid w:val="003968BB"/>
    <w:rsid w:val="003969E4"/>
    <w:rsid w:val="00397896"/>
    <w:rsid w:val="00397CE8"/>
    <w:rsid w:val="00397F10"/>
    <w:rsid w:val="003A01A5"/>
    <w:rsid w:val="003A061B"/>
    <w:rsid w:val="003A07F5"/>
    <w:rsid w:val="003A0F59"/>
    <w:rsid w:val="003A16AF"/>
    <w:rsid w:val="003A2D50"/>
    <w:rsid w:val="003A385A"/>
    <w:rsid w:val="003A4415"/>
    <w:rsid w:val="003A5CB6"/>
    <w:rsid w:val="003A5F6E"/>
    <w:rsid w:val="003A7669"/>
    <w:rsid w:val="003A7A23"/>
    <w:rsid w:val="003B03FF"/>
    <w:rsid w:val="003B0F42"/>
    <w:rsid w:val="003B1EB1"/>
    <w:rsid w:val="003B1ED2"/>
    <w:rsid w:val="003B2390"/>
    <w:rsid w:val="003B2423"/>
    <w:rsid w:val="003B2FF3"/>
    <w:rsid w:val="003B389A"/>
    <w:rsid w:val="003B3EC2"/>
    <w:rsid w:val="003B3F4E"/>
    <w:rsid w:val="003B59FF"/>
    <w:rsid w:val="003B5C6C"/>
    <w:rsid w:val="003B5F7C"/>
    <w:rsid w:val="003B60F8"/>
    <w:rsid w:val="003C1010"/>
    <w:rsid w:val="003C2B29"/>
    <w:rsid w:val="003C2EB4"/>
    <w:rsid w:val="003C2F57"/>
    <w:rsid w:val="003C3B16"/>
    <w:rsid w:val="003C482E"/>
    <w:rsid w:val="003C5104"/>
    <w:rsid w:val="003C5588"/>
    <w:rsid w:val="003C57E1"/>
    <w:rsid w:val="003C6E05"/>
    <w:rsid w:val="003C700D"/>
    <w:rsid w:val="003C7917"/>
    <w:rsid w:val="003D0522"/>
    <w:rsid w:val="003D0715"/>
    <w:rsid w:val="003D0761"/>
    <w:rsid w:val="003D0E1C"/>
    <w:rsid w:val="003D0EBB"/>
    <w:rsid w:val="003D287A"/>
    <w:rsid w:val="003D2926"/>
    <w:rsid w:val="003D29CC"/>
    <w:rsid w:val="003D36D5"/>
    <w:rsid w:val="003D3778"/>
    <w:rsid w:val="003D3F25"/>
    <w:rsid w:val="003D3F63"/>
    <w:rsid w:val="003D4429"/>
    <w:rsid w:val="003D470F"/>
    <w:rsid w:val="003D4856"/>
    <w:rsid w:val="003D681A"/>
    <w:rsid w:val="003D6C7A"/>
    <w:rsid w:val="003D736D"/>
    <w:rsid w:val="003D79A5"/>
    <w:rsid w:val="003E099F"/>
    <w:rsid w:val="003E147C"/>
    <w:rsid w:val="003E1DD4"/>
    <w:rsid w:val="003E2133"/>
    <w:rsid w:val="003E23D0"/>
    <w:rsid w:val="003E2993"/>
    <w:rsid w:val="003E2F95"/>
    <w:rsid w:val="003E320E"/>
    <w:rsid w:val="003E3696"/>
    <w:rsid w:val="003E54BA"/>
    <w:rsid w:val="003E5C08"/>
    <w:rsid w:val="003E5E9E"/>
    <w:rsid w:val="003E607A"/>
    <w:rsid w:val="003E673F"/>
    <w:rsid w:val="003E6B85"/>
    <w:rsid w:val="003E6FA1"/>
    <w:rsid w:val="003E743C"/>
    <w:rsid w:val="003E7D1A"/>
    <w:rsid w:val="003F0629"/>
    <w:rsid w:val="003F21C6"/>
    <w:rsid w:val="003F22D0"/>
    <w:rsid w:val="003F236D"/>
    <w:rsid w:val="003F25F5"/>
    <w:rsid w:val="003F2E8C"/>
    <w:rsid w:val="003F4020"/>
    <w:rsid w:val="003F4287"/>
    <w:rsid w:val="003F4B0C"/>
    <w:rsid w:val="003F535C"/>
    <w:rsid w:val="003F6F6E"/>
    <w:rsid w:val="003F72FC"/>
    <w:rsid w:val="003F7483"/>
    <w:rsid w:val="003F761D"/>
    <w:rsid w:val="00400C51"/>
    <w:rsid w:val="00401F04"/>
    <w:rsid w:val="004020CC"/>
    <w:rsid w:val="0040263D"/>
    <w:rsid w:val="004026A8"/>
    <w:rsid w:val="00402CDB"/>
    <w:rsid w:val="00403B56"/>
    <w:rsid w:val="0040433D"/>
    <w:rsid w:val="00404D9F"/>
    <w:rsid w:val="00404DF4"/>
    <w:rsid w:val="0040674B"/>
    <w:rsid w:val="00407193"/>
    <w:rsid w:val="00407E9A"/>
    <w:rsid w:val="004101AE"/>
    <w:rsid w:val="004101D8"/>
    <w:rsid w:val="004105EE"/>
    <w:rsid w:val="004111D1"/>
    <w:rsid w:val="0041317B"/>
    <w:rsid w:val="00413E57"/>
    <w:rsid w:val="00413EBF"/>
    <w:rsid w:val="00414400"/>
    <w:rsid w:val="004155E9"/>
    <w:rsid w:val="004162A4"/>
    <w:rsid w:val="0041690B"/>
    <w:rsid w:val="00421201"/>
    <w:rsid w:val="0042127B"/>
    <w:rsid w:val="00422124"/>
    <w:rsid w:val="004241B2"/>
    <w:rsid w:val="00424730"/>
    <w:rsid w:val="00424E75"/>
    <w:rsid w:val="00425881"/>
    <w:rsid w:val="00425CF4"/>
    <w:rsid w:val="004265BE"/>
    <w:rsid w:val="00426C45"/>
    <w:rsid w:val="00427203"/>
    <w:rsid w:val="00427E67"/>
    <w:rsid w:val="004300EA"/>
    <w:rsid w:val="0043068A"/>
    <w:rsid w:val="00430D01"/>
    <w:rsid w:val="004310CB"/>
    <w:rsid w:val="0043219E"/>
    <w:rsid w:val="0043245E"/>
    <w:rsid w:val="0043313A"/>
    <w:rsid w:val="00433A21"/>
    <w:rsid w:val="00434EB5"/>
    <w:rsid w:val="00435004"/>
    <w:rsid w:val="00435C09"/>
    <w:rsid w:val="00436ACC"/>
    <w:rsid w:val="00437498"/>
    <w:rsid w:val="004376CD"/>
    <w:rsid w:val="00437716"/>
    <w:rsid w:val="00437821"/>
    <w:rsid w:val="004379AE"/>
    <w:rsid w:val="0044060B"/>
    <w:rsid w:val="00440F5F"/>
    <w:rsid w:val="00441A00"/>
    <w:rsid w:val="00441ED0"/>
    <w:rsid w:val="00442DE8"/>
    <w:rsid w:val="0044361C"/>
    <w:rsid w:val="0044379D"/>
    <w:rsid w:val="004438E2"/>
    <w:rsid w:val="00443B15"/>
    <w:rsid w:val="00444080"/>
    <w:rsid w:val="00444B37"/>
    <w:rsid w:val="00444F02"/>
    <w:rsid w:val="004450B3"/>
    <w:rsid w:val="00446C79"/>
    <w:rsid w:val="00447160"/>
    <w:rsid w:val="004479AB"/>
    <w:rsid w:val="00450458"/>
    <w:rsid w:val="00450FA5"/>
    <w:rsid w:val="00451056"/>
    <w:rsid w:val="00451129"/>
    <w:rsid w:val="00451483"/>
    <w:rsid w:val="00451C64"/>
    <w:rsid w:val="00451D73"/>
    <w:rsid w:val="00452337"/>
    <w:rsid w:val="004529F5"/>
    <w:rsid w:val="004539D9"/>
    <w:rsid w:val="004541FD"/>
    <w:rsid w:val="004546DE"/>
    <w:rsid w:val="0045482D"/>
    <w:rsid w:val="00454D19"/>
    <w:rsid w:val="00456826"/>
    <w:rsid w:val="00456C51"/>
    <w:rsid w:val="00456D2E"/>
    <w:rsid w:val="00456D8B"/>
    <w:rsid w:val="00457D43"/>
    <w:rsid w:val="00457D60"/>
    <w:rsid w:val="00457D85"/>
    <w:rsid w:val="00460649"/>
    <w:rsid w:val="00460A9D"/>
    <w:rsid w:val="00460D72"/>
    <w:rsid w:val="00460FF6"/>
    <w:rsid w:val="0046124B"/>
    <w:rsid w:val="004620EC"/>
    <w:rsid w:val="00463FEB"/>
    <w:rsid w:val="0046590E"/>
    <w:rsid w:val="00466023"/>
    <w:rsid w:val="004663F1"/>
    <w:rsid w:val="00467020"/>
    <w:rsid w:val="0046719D"/>
    <w:rsid w:val="004678DF"/>
    <w:rsid w:val="00467A21"/>
    <w:rsid w:val="00467A54"/>
    <w:rsid w:val="00467C0A"/>
    <w:rsid w:val="004708DE"/>
    <w:rsid w:val="00470BDC"/>
    <w:rsid w:val="00470D54"/>
    <w:rsid w:val="00471379"/>
    <w:rsid w:val="00471751"/>
    <w:rsid w:val="00471966"/>
    <w:rsid w:val="00472794"/>
    <w:rsid w:val="0047330D"/>
    <w:rsid w:val="00473C6F"/>
    <w:rsid w:val="00473EFB"/>
    <w:rsid w:val="004748D3"/>
    <w:rsid w:val="00474CDD"/>
    <w:rsid w:val="004750EE"/>
    <w:rsid w:val="004750F1"/>
    <w:rsid w:val="004757C9"/>
    <w:rsid w:val="0047627D"/>
    <w:rsid w:val="004764AA"/>
    <w:rsid w:val="00476FF4"/>
    <w:rsid w:val="004770FF"/>
    <w:rsid w:val="00477E40"/>
    <w:rsid w:val="00477EBD"/>
    <w:rsid w:val="004803DA"/>
    <w:rsid w:val="004803ED"/>
    <w:rsid w:val="00481601"/>
    <w:rsid w:val="0048215F"/>
    <w:rsid w:val="00483194"/>
    <w:rsid w:val="00483290"/>
    <w:rsid w:val="0048332B"/>
    <w:rsid w:val="004843DE"/>
    <w:rsid w:val="00484F55"/>
    <w:rsid w:val="00486121"/>
    <w:rsid w:val="00486627"/>
    <w:rsid w:val="00486DBD"/>
    <w:rsid w:val="00486F35"/>
    <w:rsid w:val="00487061"/>
    <w:rsid w:val="00487D60"/>
    <w:rsid w:val="00487D87"/>
    <w:rsid w:val="00490416"/>
    <w:rsid w:val="004905B1"/>
    <w:rsid w:val="0049077C"/>
    <w:rsid w:val="004909CA"/>
    <w:rsid w:val="00490CA1"/>
    <w:rsid w:val="00490E04"/>
    <w:rsid w:val="00491208"/>
    <w:rsid w:val="0049210B"/>
    <w:rsid w:val="004922FC"/>
    <w:rsid w:val="0049290C"/>
    <w:rsid w:val="00492AE5"/>
    <w:rsid w:val="00494885"/>
    <w:rsid w:val="00494CE1"/>
    <w:rsid w:val="004959FB"/>
    <w:rsid w:val="004971D8"/>
    <w:rsid w:val="004A0513"/>
    <w:rsid w:val="004A2EFB"/>
    <w:rsid w:val="004A3BC1"/>
    <w:rsid w:val="004A42BF"/>
    <w:rsid w:val="004A467F"/>
    <w:rsid w:val="004A5EB2"/>
    <w:rsid w:val="004A60EE"/>
    <w:rsid w:val="004A727A"/>
    <w:rsid w:val="004A73E2"/>
    <w:rsid w:val="004A77BB"/>
    <w:rsid w:val="004A7AA5"/>
    <w:rsid w:val="004B002F"/>
    <w:rsid w:val="004B009D"/>
    <w:rsid w:val="004B05B2"/>
    <w:rsid w:val="004B0C87"/>
    <w:rsid w:val="004B0D9B"/>
    <w:rsid w:val="004B1128"/>
    <w:rsid w:val="004B1C72"/>
    <w:rsid w:val="004B35A0"/>
    <w:rsid w:val="004B41C2"/>
    <w:rsid w:val="004B586C"/>
    <w:rsid w:val="004B5D1C"/>
    <w:rsid w:val="004B721F"/>
    <w:rsid w:val="004B728F"/>
    <w:rsid w:val="004B72D4"/>
    <w:rsid w:val="004C0394"/>
    <w:rsid w:val="004C22ED"/>
    <w:rsid w:val="004C2F7E"/>
    <w:rsid w:val="004C32C7"/>
    <w:rsid w:val="004C3FA8"/>
    <w:rsid w:val="004C5238"/>
    <w:rsid w:val="004C5886"/>
    <w:rsid w:val="004C5959"/>
    <w:rsid w:val="004C5C0F"/>
    <w:rsid w:val="004C6077"/>
    <w:rsid w:val="004C632E"/>
    <w:rsid w:val="004C681A"/>
    <w:rsid w:val="004C6ED2"/>
    <w:rsid w:val="004C74E4"/>
    <w:rsid w:val="004D1270"/>
    <w:rsid w:val="004D13BC"/>
    <w:rsid w:val="004D1BBF"/>
    <w:rsid w:val="004D222D"/>
    <w:rsid w:val="004D2DD6"/>
    <w:rsid w:val="004D33FD"/>
    <w:rsid w:val="004D3704"/>
    <w:rsid w:val="004D3793"/>
    <w:rsid w:val="004D3E67"/>
    <w:rsid w:val="004D5CE2"/>
    <w:rsid w:val="004D5D7F"/>
    <w:rsid w:val="004D6885"/>
    <w:rsid w:val="004D6D65"/>
    <w:rsid w:val="004D6DA6"/>
    <w:rsid w:val="004D738D"/>
    <w:rsid w:val="004D755D"/>
    <w:rsid w:val="004D7CF6"/>
    <w:rsid w:val="004E028D"/>
    <w:rsid w:val="004E06BF"/>
    <w:rsid w:val="004E0854"/>
    <w:rsid w:val="004E0A5F"/>
    <w:rsid w:val="004E0D2C"/>
    <w:rsid w:val="004E132B"/>
    <w:rsid w:val="004E16B4"/>
    <w:rsid w:val="004E2485"/>
    <w:rsid w:val="004E24F1"/>
    <w:rsid w:val="004E25EF"/>
    <w:rsid w:val="004E2979"/>
    <w:rsid w:val="004E2B03"/>
    <w:rsid w:val="004E3135"/>
    <w:rsid w:val="004E3720"/>
    <w:rsid w:val="004E3884"/>
    <w:rsid w:val="004E404D"/>
    <w:rsid w:val="004E564F"/>
    <w:rsid w:val="004E5826"/>
    <w:rsid w:val="004E58D5"/>
    <w:rsid w:val="004E5915"/>
    <w:rsid w:val="004E5CB2"/>
    <w:rsid w:val="004E63BD"/>
    <w:rsid w:val="004E743D"/>
    <w:rsid w:val="004F078E"/>
    <w:rsid w:val="004F245E"/>
    <w:rsid w:val="004F2B6A"/>
    <w:rsid w:val="004F2F7F"/>
    <w:rsid w:val="004F42F2"/>
    <w:rsid w:val="004F4760"/>
    <w:rsid w:val="004F4CD1"/>
    <w:rsid w:val="004F4E54"/>
    <w:rsid w:val="004F4F13"/>
    <w:rsid w:val="004F5EDB"/>
    <w:rsid w:val="004F6499"/>
    <w:rsid w:val="004F6C9A"/>
    <w:rsid w:val="004F7400"/>
    <w:rsid w:val="004F7D19"/>
    <w:rsid w:val="0050071A"/>
    <w:rsid w:val="00500FAF"/>
    <w:rsid w:val="0050249B"/>
    <w:rsid w:val="00503092"/>
    <w:rsid w:val="005047BA"/>
    <w:rsid w:val="00504FB3"/>
    <w:rsid w:val="005050DD"/>
    <w:rsid w:val="005067C8"/>
    <w:rsid w:val="00507F35"/>
    <w:rsid w:val="005101B3"/>
    <w:rsid w:val="0051109F"/>
    <w:rsid w:val="00511151"/>
    <w:rsid w:val="005111AB"/>
    <w:rsid w:val="00511B9C"/>
    <w:rsid w:val="00511CEE"/>
    <w:rsid w:val="00511EB2"/>
    <w:rsid w:val="00512049"/>
    <w:rsid w:val="005120D9"/>
    <w:rsid w:val="00512174"/>
    <w:rsid w:val="00512389"/>
    <w:rsid w:val="00512750"/>
    <w:rsid w:val="00513C2E"/>
    <w:rsid w:val="005148F0"/>
    <w:rsid w:val="00514D6A"/>
    <w:rsid w:val="00514F74"/>
    <w:rsid w:val="00516551"/>
    <w:rsid w:val="00516909"/>
    <w:rsid w:val="00516AA5"/>
    <w:rsid w:val="00517247"/>
    <w:rsid w:val="00517C9C"/>
    <w:rsid w:val="00520518"/>
    <w:rsid w:val="00521537"/>
    <w:rsid w:val="005219BD"/>
    <w:rsid w:val="00521ABE"/>
    <w:rsid w:val="005220DD"/>
    <w:rsid w:val="00522701"/>
    <w:rsid w:val="00523815"/>
    <w:rsid w:val="00523D02"/>
    <w:rsid w:val="00523FDD"/>
    <w:rsid w:val="005242C7"/>
    <w:rsid w:val="005247AC"/>
    <w:rsid w:val="00524A24"/>
    <w:rsid w:val="00524C0B"/>
    <w:rsid w:val="00525E9A"/>
    <w:rsid w:val="00526BF4"/>
    <w:rsid w:val="005302A9"/>
    <w:rsid w:val="00530CA2"/>
    <w:rsid w:val="00530D83"/>
    <w:rsid w:val="00530EC6"/>
    <w:rsid w:val="00530F19"/>
    <w:rsid w:val="00531285"/>
    <w:rsid w:val="00531C24"/>
    <w:rsid w:val="00532720"/>
    <w:rsid w:val="00532956"/>
    <w:rsid w:val="00533FEA"/>
    <w:rsid w:val="005343D3"/>
    <w:rsid w:val="00534571"/>
    <w:rsid w:val="0053467E"/>
    <w:rsid w:val="00535190"/>
    <w:rsid w:val="00535CB6"/>
    <w:rsid w:val="00535D94"/>
    <w:rsid w:val="00536D70"/>
    <w:rsid w:val="005375BB"/>
    <w:rsid w:val="00537696"/>
    <w:rsid w:val="0053789B"/>
    <w:rsid w:val="005405F2"/>
    <w:rsid w:val="0054064A"/>
    <w:rsid w:val="005409D9"/>
    <w:rsid w:val="00540EA1"/>
    <w:rsid w:val="00542399"/>
    <w:rsid w:val="00542B8D"/>
    <w:rsid w:val="00543D5F"/>
    <w:rsid w:val="00544242"/>
    <w:rsid w:val="0054464A"/>
    <w:rsid w:val="00545150"/>
    <w:rsid w:val="005454F9"/>
    <w:rsid w:val="005458BD"/>
    <w:rsid w:val="005460CD"/>
    <w:rsid w:val="005466BE"/>
    <w:rsid w:val="00547479"/>
    <w:rsid w:val="0054797A"/>
    <w:rsid w:val="00550074"/>
    <w:rsid w:val="005508F3"/>
    <w:rsid w:val="00550E9D"/>
    <w:rsid w:val="00552149"/>
    <w:rsid w:val="005531DD"/>
    <w:rsid w:val="00553B49"/>
    <w:rsid w:val="00553F58"/>
    <w:rsid w:val="005555CA"/>
    <w:rsid w:val="00557037"/>
    <w:rsid w:val="00557322"/>
    <w:rsid w:val="00557A33"/>
    <w:rsid w:val="0056230B"/>
    <w:rsid w:val="00562415"/>
    <w:rsid w:val="00562A35"/>
    <w:rsid w:val="00562AEB"/>
    <w:rsid w:val="00562B8E"/>
    <w:rsid w:val="005645DB"/>
    <w:rsid w:val="005645F7"/>
    <w:rsid w:val="00565033"/>
    <w:rsid w:val="00565138"/>
    <w:rsid w:val="00565372"/>
    <w:rsid w:val="00565445"/>
    <w:rsid w:val="00565B85"/>
    <w:rsid w:val="00566815"/>
    <w:rsid w:val="00566DDE"/>
    <w:rsid w:val="00567384"/>
    <w:rsid w:val="0056751A"/>
    <w:rsid w:val="00567979"/>
    <w:rsid w:val="00567B6F"/>
    <w:rsid w:val="00567BB1"/>
    <w:rsid w:val="00567C85"/>
    <w:rsid w:val="00567F2F"/>
    <w:rsid w:val="00570267"/>
    <w:rsid w:val="005704E3"/>
    <w:rsid w:val="0057075D"/>
    <w:rsid w:val="00570DF9"/>
    <w:rsid w:val="00570FE6"/>
    <w:rsid w:val="005713F5"/>
    <w:rsid w:val="00571F4B"/>
    <w:rsid w:val="00572D11"/>
    <w:rsid w:val="00573C03"/>
    <w:rsid w:val="00573E8D"/>
    <w:rsid w:val="00574439"/>
    <w:rsid w:val="00575321"/>
    <w:rsid w:val="00575640"/>
    <w:rsid w:val="00575747"/>
    <w:rsid w:val="00576154"/>
    <w:rsid w:val="0057627E"/>
    <w:rsid w:val="00580A99"/>
    <w:rsid w:val="00580C7D"/>
    <w:rsid w:val="00581743"/>
    <w:rsid w:val="00581791"/>
    <w:rsid w:val="005817D5"/>
    <w:rsid w:val="00581A2F"/>
    <w:rsid w:val="00581DF6"/>
    <w:rsid w:val="00581E68"/>
    <w:rsid w:val="005832D1"/>
    <w:rsid w:val="005835D2"/>
    <w:rsid w:val="00583663"/>
    <w:rsid w:val="00583C7D"/>
    <w:rsid w:val="00584454"/>
    <w:rsid w:val="0058458C"/>
    <w:rsid w:val="00585DFB"/>
    <w:rsid w:val="005864F7"/>
    <w:rsid w:val="005869DB"/>
    <w:rsid w:val="00587783"/>
    <w:rsid w:val="00587A49"/>
    <w:rsid w:val="0059047D"/>
    <w:rsid w:val="00591BD5"/>
    <w:rsid w:val="00592CCF"/>
    <w:rsid w:val="005934B6"/>
    <w:rsid w:val="00593738"/>
    <w:rsid w:val="0059436B"/>
    <w:rsid w:val="005948B9"/>
    <w:rsid w:val="00595B4C"/>
    <w:rsid w:val="00595C10"/>
    <w:rsid w:val="00595CCB"/>
    <w:rsid w:val="00596739"/>
    <w:rsid w:val="00596C51"/>
    <w:rsid w:val="00596E96"/>
    <w:rsid w:val="00597386"/>
    <w:rsid w:val="005A11AC"/>
    <w:rsid w:val="005A177F"/>
    <w:rsid w:val="005A1B00"/>
    <w:rsid w:val="005A1C49"/>
    <w:rsid w:val="005A1D08"/>
    <w:rsid w:val="005A1F18"/>
    <w:rsid w:val="005A2D3B"/>
    <w:rsid w:val="005A486E"/>
    <w:rsid w:val="005A5BB8"/>
    <w:rsid w:val="005A6316"/>
    <w:rsid w:val="005A66F5"/>
    <w:rsid w:val="005A7783"/>
    <w:rsid w:val="005A7A39"/>
    <w:rsid w:val="005B0290"/>
    <w:rsid w:val="005B2A89"/>
    <w:rsid w:val="005B2D9C"/>
    <w:rsid w:val="005B2D9E"/>
    <w:rsid w:val="005B33EB"/>
    <w:rsid w:val="005B3627"/>
    <w:rsid w:val="005B3CC7"/>
    <w:rsid w:val="005B433F"/>
    <w:rsid w:val="005B4CF8"/>
    <w:rsid w:val="005B606C"/>
    <w:rsid w:val="005B63E0"/>
    <w:rsid w:val="005B64C5"/>
    <w:rsid w:val="005B7DF2"/>
    <w:rsid w:val="005B7E8E"/>
    <w:rsid w:val="005C0318"/>
    <w:rsid w:val="005C08C7"/>
    <w:rsid w:val="005C1070"/>
    <w:rsid w:val="005C144A"/>
    <w:rsid w:val="005C1B65"/>
    <w:rsid w:val="005C2386"/>
    <w:rsid w:val="005C2827"/>
    <w:rsid w:val="005C332D"/>
    <w:rsid w:val="005C366D"/>
    <w:rsid w:val="005C3B3A"/>
    <w:rsid w:val="005C3F78"/>
    <w:rsid w:val="005C3FC0"/>
    <w:rsid w:val="005C4675"/>
    <w:rsid w:val="005C514F"/>
    <w:rsid w:val="005C54ED"/>
    <w:rsid w:val="005C5D9F"/>
    <w:rsid w:val="005C5DA8"/>
    <w:rsid w:val="005C6358"/>
    <w:rsid w:val="005C78A6"/>
    <w:rsid w:val="005C7E41"/>
    <w:rsid w:val="005D04EC"/>
    <w:rsid w:val="005D05B7"/>
    <w:rsid w:val="005D0F44"/>
    <w:rsid w:val="005D468F"/>
    <w:rsid w:val="005D4D91"/>
    <w:rsid w:val="005D6209"/>
    <w:rsid w:val="005D64FE"/>
    <w:rsid w:val="005D6768"/>
    <w:rsid w:val="005D6D66"/>
    <w:rsid w:val="005D7E2D"/>
    <w:rsid w:val="005E0284"/>
    <w:rsid w:val="005E1E1D"/>
    <w:rsid w:val="005E1EC9"/>
    <w:rsid w:val="005E2309"/>
    <w:rsid w:val="005E316F"/>
    <w:rsid w:val="005E3CCC"/>
    <w:rsid w:val="005E473B"/>
    <w:rsid w:val="005E55A3"/>
    <w:rsid w:val="005E6926"/>
    <w:rsid w:val="005E6CA1"/>
    <w:rsid w:val="005E7E0A"/>
    <w:rsid w:val="005F0ABA"/>
    <w:rsid w:val="005F116A"/>
    <w:rsid w:val="005F125B"/>
    <w:rsid w:val="005F1FE9"/>
    <w:rsid w:val="005F22C4"/>
    <w:rsid w:val="005F3685"/>
    <w:rsid w:val="005F374B"/>
    <w:rsid w:val="005F4555"/>
    <w:rsid w:val="005F4DEC"/>
    <w:rsid w:val="005F4FCF"/>
    <w:rsid w:val="005F5461"/>
    <w:rsid w:val="005F6DD2"/>
    <w:rsid w:val="005F7037"/>
    <w:rsid w:val="005F7286"/>
    <w:rsid w:val="005F74F1"/>
    <w:rsid w:val="00601604"/>
    <w:rsid w:val="00602B6B"/>
    <w:rsid w:val="00602F97"/>
    <w:rsid w:val="006032EC"/>
    <w:rsid w:val="006047D5"/>
    <w:rsid w:val="00604A1D"/>
    <w:rsid w:val="00604B3E"/>
    <w:rsid w:val="00604E93"/>
    <w:rsid w:val="00604ED4"/>
    <w:rsid w:val="0060538A"/>
    <w:rsid w:val="006062FF"/>
    <w:rsid w:val="00607BD1"/>
    <w:rsid w:val="0061028D"/>
    <w:rsid w:val="006104B0"/>
    <w:rsid w:val="00611150"/>
    <w:rsid w:val="0061118F"/>
    <w:rsid w:val="00611510"/>
    <w:rsid w:val="00612B08"/>
    <w:rsid w:val="006132A2"/>
    <w:rsid w:val="00613C5E"/>
    <w:rsid w:val="0061404B"/>
    <w:rsid w:val="006147F4"/>
    <w:rsid w:val="00614E8F"/>
    <w:rsid w:val="006154EE"/>
    <w:rsid w:val="006158BD"/>
    <w:rsid w:val="00616072"/>
    <w:rsid w:val="00616846"/>
    <w:rsid w:val="00616C5E"/>
    <w:rsid w:val="00616E28"/>
    <w:rsid w:val="00617577"/>
    <w:rsid w:val="00617D95"/>
    <w:rsid w:val="00620154"/>
    <w:rsid w:val="006201BB"/>
    <w:rsid w:val="00620BB9"/>
    <w:rsid w:val="00620BD7"/>
    <w:rsid w:val="00620E21"/>
    <w:rsid w:val="00621BED"/>
    <w:rsid w:val="006223FF"/>
    <w:rsid w:val="00622A36"/>
    <w:rsid w:val="00622F56"/>
    <w:rsid w:val="00623D64"/>
    <w:rsid w:val="00624AAE"/>
    <w:rsid w:val="00625422"/>
    <w:rsid w:val="00625AC0"/>
    <w:rsid w:val="00625C2C"/>
    <w:rsid w:val="00625C39"/>
    <w:rsid w:val="0062640D"/>
    <w:rsid w:val="00626894"/>
    <w:rsid w:val="00627F81"/>
    <w:rsid w:val="00630BC7"/>
    <w:rsid w:val="0063134C"/>
    <w:rsid w:val="0063167E"/>
    <w:rsid w:val="006321D9"/>
    <w:rsid w:val="00632739"/>
    <w:rsid w:val="00632E1D"/>
    <w:rsid w:val="0063329A"/>
    <w:rsid w:val="006337A3"/>
    <w:rsid w:val="006338FA"/>
    <w:rsid w:val="00633FD8"/>
    <w:rsid w:val="00633FDE"/>
    <w:rsid w:val="00634388"/>
    <w:rsid w:val="006346E9"/>
    <w:rsid w:val="00634ECE"/>
    <w:rsid w:val="00635175"/>
    <w:rsid w:val="00636260"/>
    <w:rsid w:val="00636451"/>
    <w:rsid w:val="006375DB"/>
    <w:rsid w:val="00637D2C"/>
    <w:rsid w:val="00637E2E"/>
    <w:rsid w:val="00640D05"/>
    <w:rsid w:val="006416B7"/>
    <w:rsid w:val="006416BA"/>
    <w:rsid w:val="0064196A"/>
    <w:rsid w:val="00641E49"/>
    <w:rsid w:val="0064230C"/>
    <w:rsid w:val="00642455"/>
    <w:rsid w:val="00642593"/>
    <w:rsid w:val="00644EFC"/>
    <w:rsid w:val="006450DC"/>
    <w:rsid w:val="00645178"/>
    <w:rsid w:val="006461B8"/>
    <w:rsid w:val="00646413"/>
    <w:rsid w:val="006476CF"/>
    <w:rsid w:val="006477FA"/>
    <w:rsid w:val="00647DBD"/>
    <w:rsid w:val="00650D66"/>
    <w:rsid w:val="0065158C"/>
    <w:rsid w:val="00652AEE"/>
    <w:rsid w:val="00652EE7"/>
    <w:rsid w:val="0065302D"/>
    <w:rsid w:val="00653189"/>
    <w:rsid w:val="00654EE7"/>
    <w:rsid w:val="00655883"/>
    <w:rsid w:val="00655B1B"/>
    <w:rsid w:val="00655B6C"/>
    <w:rsid w:val="00656AB8"/>
    <w:rsid w:val="006578CE"/>
    <w:rsid w:val="0065797A"/>
    <w:rsid w:val="00657A1B"/>
    <w:rsid w:val="0066097D"/>
    <w:rsid w:val="00660CF6"/>
    <w:rsid w:val="0066122C"/>
    <w:rsid w:val="006619AF"/>
    <w:rsid w:val="00662112"/>
    <w:rsid w:val="00662A9D"/>
    <w:rsid w:val="0066374C"/>
    <w:rsid w:val="0066379C"/>
    <w:rsid w:val="00663C85"/>
    <w:rsid w:val="00664013"/>
    <w:rsid w:val="0066416A"/>
    <w:rsid w:val="006653A0"/>
    <w:rsid w:val="006654ED"/>
    <w:rsid w:val="006659C9"/>
    <w:rsid w:val="00666163"/>
    <w:rsid w:val="006662F4"/>
    <w:rsid w:val="00666317"/>
    <w:rsid w:val="0066651E"/>
    <w:rsid w:val="00666AE5"/>
    <w:rsid w:val="00666E8E"/>
    <w:rsid w:val="006672DD"/>
    <w:rsid w:val="0066799A"/>
    <w:rsid w:val="00670902"/>
    <w:rsid w:val="00670C3A"/>
    <w:rsid w:val="00670D8F"/>
    <w:rsid w:val="00671973"/>
    <w:rsid w:val="00671F5E"/>
    <w:rsid w:val="006723AA"/>
    <w:rsid w:val="00673A5F"/>
    <w:rsid w:val="00673A7B"/>
    <w:rsid w:val="00673B31"/>
    <w:rsid w:val="00674461"/>
    <w:rsid w:val="006746E7"/>
    <w:rsid w:val="00674B4E"/>
    <w:rsid w:val="00675464"/>
    <w:rsid w:val="006761B4"/>
    <w:rsid w:val="00676722"/>
    <w:rsid w:val="0067773B"/>
    <w:rsid w:val="00677788"/>
    <w:rsid w:val="00677F18"/>
    <w:rsid w:val="00680700"/>
    <w:rsid w:val="00680ACC"/>
    <w:rsid w:val="00680B50"/>
    <w:rsid w:val="00680D7D"/>
    <w:rsid w:val="00681C75"/>
    <w:rsid w:val="00681F8B"/>
    <w:rsid w:val="0068286C"/>
    <w:rsid w:val="00682DF1"/>
    <w:rsid w:val="00682E89"/>
    <w:rsid w:val="00682FC0"/>
    <w:rsid w:val="00683C85"/>
    <w:rsid w:val="00683E2A"/>
    <w:rsid w:val="0068440C"/>
    <w:rsid w:val="00684576"/>
    <w:rsid w:val="00684757"/>
    <w:rsid w:val="00685B7D"/>
    <w:rsid w:val="00685F52"/>
    <w:rsid w:val="006869C6"/>
    <w:rsid w:val="00686BED"/>
    <w:rsid w:val="0068706C"/>
    <w:rsid w:val="00687B84"/>
    <w:rsid w:val="00690C7C"/>
    <w:rsid w:val="0069169F"/>
    <w:rsid w:val="00692308"/>
    <w:rsid w:val="00692CB0"/>
    <w:rsid w:val="00693425"/>
    <w:rsid w:val="00693D43"/>
    <w:rsid w:val="00693E2C"/>
    <w:rsid w:val="006943F2"/>
    <w:rsid w:val="00694410"/>
    <w:rsid w:val="00694F80"/>
    <w:rsid w:val="00695015"/>
    <w:rsid w:val="00695589"/>
    <w:rsid w:val="00695C2D"/>
    <w:rsid w:val="00695D44"/>
    <w:rsid w:val="006975BB"/>
    <w:rsid w:val="006A03BF"/>
    <w:rsid w:val="006A1CCF"/>
    <w:rsid w:val="006A1D20"/>
    <w:rsid w:val="006A27BB"/>
    <w:rsid w:val="006A30BA"/>
    <w:rsid w:val="006A37CB"/>
    <w:rsid w:val="006A3F43"/>
    <w:rsid w:val="006A458B"/>
    <w:rsid w:val="006A45BE"/>
    <w:rsid w:val="006A49AA"/>
    <w:rsid w:val="006A4EA3"/>
    <w:rsid w:val="006A5977"/>
    <w:rsid w:val="006A5B01"/>
    <w:rsid w:val="006A65F9"/>
    <w:rsid w:val="006A6A18"/>
    <w:rsid w:val="006A6D1B"/>
    <w:rsid w:val="006A79EE"/>
    <w:rsid w:val="006B089A"/>
    <w:rsid w:val="006B09E9"/>
    <w:rsid w:val="006B1E87"/>
    <w:rsid w:val="006B1F13"/>
    <w:rsid w:val="006B3366"/>
    <w:rsid w:val="006B3E1F"/>
    <w:rsid w:val="006B4B28"/>
    <w:rsid w:val="006B4D9A"/>
    <w:rsid w:val="006B579B"/>
    <w:rsid w:val="006B5979"/>
    <w:rsid w:val="006B5CAA"/>
    <w:rsid w:val="006B6823"/>
    <w:rsid w:val="006B68FF"/>
    <w:rsid w:val="006B6A44"/>
    <w:rsid w:val="006B6B36"/>
    <w:rsid w:val="006B7FC8"/>
    <w:rsid w:val="006C04B3"/>
    <w:rsid w:val="006C052C"/>
    <w:rsid w:val="006C0ED2"/>
    <w:rsid w:val="006C1301"/>
    <w:rsid w:val="006C22E6"/>
    <w:rsid w:val="006C24BA"/>
    <w:rsid w:val="006C2A33"/>
    <w:rsid w:val="006C3134"/>
    <w:rsid w:val="006C3781"/>
    <w:rsid w:val="006C3FE7"/>
    <w:rsid w:val="006C5034"/>
    <w:rsid w:val="006C684D"/>
    <w:rsid w:val="006D0546"/>
    <w:rsid w:val="006D0C4D"/>
    <w:rsid w:val="006D12CA"/>
    <w:rsid w:val="006D1372"/>
    <w:rsid w:val="006D1BDA"/>
    <w:rsid w:val="006D30B9"/>
    <w:rsid w:val="006D35F9"/>
    <w:rsid w:val="006D3629"/>
    <w:rsid w:val="006D3DC1"/>
    <w:rsid w:val="006D48EF"/>
    <w:rsid w:val="006D54C2"/>
    <w:rsid w:val="006D5A26"/>
    <w:rsid w:val="006D732D"/>
    <w:rsid w:val="006E021B"/>
    <w:rsid w:val="006E03CE"/>
    <w:rsid w:val="006E0417"/>
    <w:rsid w:val="006E04B1"/>
    <w:rsid w:val="006E04FF"/>
    <w:rsid w:val="006E1E77"/>
    <w:rsid w:val="006E2A4E"/>
    <w:rsid w:val="006E3459"/>
    <w:rsid w:val="006E356C"/>
    <w:rsid w:val="006E5182"/>
    <w:rsid w:val="006E66B8"/>
    <w:rsid w:val="006E6A16"/>
    <w:rsid w:val="006E780C"/>
    <w:rsid w:val="006F0D66"/>
    <w:rsid w:val="006F109C"/>
    <w:rsid w:val="006F114B"/>
    <w:rsid w:val="006F27FF"/>
    <w:rsid w:val="006F3496"/>
    <w:rsid w:val="006F35E2"/>
    <w:rsid w:val="006F3A10"/>
    <w:rsid w:val="006F40C5"/>
    <w:rsid w:val="006F478B"/>
    <w:rsid w:val="006F49EE"/>
    <w:rsid w:val="006F54D6"/>
    <w:rsid w:val="006F5559"/>
    <w:rsid w:val="006F5753"/>
    <w:rsid w:val="006F5DCF"/>
    <w:rsid w:val="006F67C2"/>
    <w:rsid w:val="006F7635"/>
    <w:rsid w:val="007002F4"/>
    <w:rsid w:val="007004DE"/>
    <w:rsid w:val="007016BF"/>
    <w:rsid w:val="00701A89"/>
    <w:rsid w:val="007027E2"/>
    <w:rsid w:val="00702A31"/>
    <w:rsid w:val="0070456D"/>
    <w:rsid w:val="0070458B"/>
    <w:rsid w:val="00705604"/>
    <w:rsid w:val="00705986"/>
    <w:rsid w:val="00706B5C"/>
    <w:rsid w:val="00706F67"/>
    <w:rsid w:val="0070740A"/>
    <w:rsid w:val="007077E1"/>
    <w:rsid w:val="0071001B"/>
    <w:rsid w:val="00711000"/>
    <w:rsid w:val="0071172E"/>
    <w:rsid w:val="00711BD3"/>
    <w:rsid w:val="00712019"/>
    <w:rsid w:val="007126DF"/>
    <w:rsid w:val="00713D67"/>
    <w:rsid w:val="007147B3"/>
    <w:rsid w:val="00714C37"/>
    <w:rsid w:val="00715660"/>
    <w:rsid w:val="00716736"/>
    <w:rsid w:val="00717840"/>
    <w:rsid w:val="00717A60"/>
    <w:rsid w:val="007211FE"/>
    <w:rsid w:val="00721E63"/>
    <w:rsid w:val="00722009"/>
    <w:rsid w:val="00722425"/>
    <w:rsid w:val="0072257C"/>
    <w:rsid w:val="00723209"/>
    <w:rsid w:val="00723894"/>
    <w:rsid w:val="00723C35"/>
    <w:rsid w:val="007243FE"/>
    <w:rsid w:val="007244FD"/>
    <w:rsid w:val="00724ABF"/>
    <w:rsid w:val="00724F36"/>
    <w:rsid w:val="007252C6"/>
    <w:rsid w:val="0072588B"/>
    <w:rsid w:val="00725DBE"/>
    <w:rsid w:val="0072611F"/>
    <w:rsid w:val="00726475"/>
    <w:rsid w:val="00726D16"/>
    <w:rsid w:val="00726E8E"/>
    <w:rsid w:val="00730C25"/>
    <w:rsid w:val="00730D8E"/>
    <w:rsid w:val="0073271F"/>
    <w:rsid w:val="0073292B"/>
    <w:rsid w:val="00733715"/>
    <w:rsid w:val="00733793"/>
    <w:rsid w:val="007337A3"/>
    <w:rsid w:val="00733C1C"/>
    <w:rsid w:val="007342E7"/>
    <w:rsid w:val="00734898"/>
    <w:rsid w:val="007351AF"/>
    <w:rsid w:val="00735DFB"/>
    <w:rsid w:val="007360F4"/>
    <w:rsid w:val="00736362"/>
    <w:rsid w:val="00737352"/>
    <w:rsid w:val="00737EAE"/>
    <w:rsid w:val="00740296"/>
    <w:rsid w:val="007402E1"/>
    <w:rsid w:val="00740443"/>
    <w:rsid w:val="0074099D"/>
    <w:rsid w:val="007410E5"/>
    <w:rsid w:val="007414DA"/>
    <w:rsid w:val="007415E8"/>
    <w:rsid w:val="00741897"/>
    <w:rsid w:val="007418E5"/>
    <w:rsid w:val="0074229A"/>
    <w:rsid w:val="007423CC"/>
    <w:rsid w:val="00742B05"/>
    <w:rsid w:val="00742C43"/>
    <w:rsid w:val="00742CA6"/>
    <w:rsid w:val="00743D13"/>
    <w:rsid w:val="00743D9C"/>
    <w:rsid w:val="00745476"/>
    <w:rsid w:val="00746007"/>
    <w:rsid w:val="0074631F"/>
    <w:rsid w:val="00746867"/>
    <w:rsid w:val="00746AFB"/>
    <w:rsid w:val="007501E7"/>
    <w:rsid w:val="007502C1"/>
    <w:rsid w:val="0075166A"/>
    <w:rsid w:val="00751798"/>
    <w:rsid w:val="00751AC2"/>
    <w:rsid w:val="00752966"/>
    <w:rsid w:val="007543C6"/>
    <w:rsid w:val="007548B1"/>
    <w:rsid w:val="00754C04"/>
    <w:rsid w:val="007555D9"/>
    <w:rsid w:val="00756180"/>
    <w:rsid w:val="007565D2"/>
    <w:rsid w:val="00756A73"/>
    <w:rsid w:val="00757150"/>
    <w:rsid w:val="0076160C"/>
    <w:rsid w:val="0076171B"/>
    <w:rsid w:val="00761E1E"/>
    <w:rsid w:val="00762E25"/>
    <w:rsid w:val="0076316A"/>
    <w:rsid w:val="00763645"/>
    <w:rsid w:val="00763879"/>
    <w:rsid w:val="00763B96"/>
    <w:rsid w:val="00764403"/>
    <w:rsid w:val="00764801"/>
    <w:rsid w:val="00764D5B"/>
    <w:rsid w:val="00764D6A"/>
    <w:rsid w:val="00765E87"/>
    <w:rsid w:val="007660D6"/>
    <w:rsid w:val="00766177"/>
    <w:rsid w:val="00766EB9"/>
    <w:rsid w:val="00767028"/>
    <w:rsid w:val="0076702C"/>
    <w:rsid w:val="00767117"/>
    <w:rsid w:val="0076764A"/>
    <w:rsid w:val="00767749"/>
    <w:rsid w:val="00767B41"/>
    <w:rsid w:val="00770002"/>
    <w:rsid w:val="007709A5"/>
    <w:rsid w:val="00772359"/>
    <w:rsid w:val="007724DA"/>
    <w:rsid w:val="00772DB1"/>
    <w:rsid w:val="0077347B"/>
    <w:rsid w:val="007734AD"/>
    <w:rsid w:val="00773FCC"/>
    <w:rsid w:val="0077489C"/>
    <w:rsid w:val="007772DE"/>
    <w:rsid w:val="00777432"/>
    <w:rsid w:val="00777D5A"/>
    <w:rsid w:val="007805A3"/>
    <w:rsid w:val="00780603"/>
    <w:rsid w:val="00781074"/>
    <w:rsid w:val="00781483"/>
    <w:rsid w:val="00781919"/>
    <w:rsid w:val="00781C0C"/>
    <w:rsid w:val="00782991"/>
    <w:rsid w:val="00784067"/>
    <w:rsid w:val="0078464C"/>
    <w:rsid w:val="00784AD5"/>
    <w:rsid w:val="00785176"/>
    <w:rsid w:val="007855E1"/>
    <w:rsid w:val="00786942"/>
    <w:rsid w:val="0078775B"/>
    <w:rsid w:val="00787C59"/>
    <w:rsid w:val="00790197"/>
    <w:rsid w:val="00790D70"/>
    <w:rsid w:val="00792672"/>
    <w:rsid w:val="00793191"/>
    <w:rsid w:val="007941DB"/>
    <w:rsid w:val="0079444A"/>
    <w:rsid w:val="00794473"/>
    <w:rsid w:val="00794D72"/>
    <w:rsid w:val="00795B89"/>
    <w:rsid w:val="0079650D"/>
    <w:rsid w:val="0079791A"/>
    <w:rsid w:val="007A0380"/>
    <w:rsid w:val="007A0530"/>
    <w:rsid w:val="007A06CA"/>
    <w:rsid w:val="007A0AA8"/>
    <w:rsid w:val="007A0D76"/>
    <w:rsid w:val="007A1125"/>
    <w:rsid w:val="007A190A"/>
    <w:rsid w:val="007A1950"/>
    <w:rsid w:val="007A19E3"/>
    <w:rsid w:val="007A1D58"/>
    <w:rsid w:val="007A1D87"/>
    <w:rsid w:val="007A1DF1"/>
    <w:rsid w:val="007A2A4A"/>
    <w:rsid w:val="007A2E2F"/>
    <w:rsid w:val="007A33E8"/>
    <w:rsid w:val="007A3930"/>
    <w:rsid w:val="007A3F6C"/>
    <w:rsid w:val="007A50DB"/>
    <w:rsid w:val="007A5227"/>
    <w:rsid w:val="007A5286"/>
    <w:rsid w:val="007A6798"/>
    <w:rsid w:val="007A6D72"/>
    <w:rsid w:val="007B0255"/>
    <w:rsid w:val="007B0491"/>
    <w:rsid w:val="007B0D62"/>
    <w:rsid w:val="007B0DB3"/>
    <w:rsid w:val="007B0E57"/>
    <w:rsid w:val="007B0F1B"/>
    <w:rsid w:val="007B1CD8"/>
    <w:rsid w:val="007B20AB"/>
    <w:rsid w:val="007B2649"/>
    <w:rsid w:val="007B29EE"/>
    <w:rsid w:val="007B3DEF"/>
    <w:rsid w:val="007B3E79"/>
    <w:rsid w:val="007B4475"/>
    <w:rsid w:val="007B4741"/>
    <w:rsid w:val="007B4DB1"/>
    <w:rsid w:val="007B5C76"/>
    <w:rsid w:val="007B608C"/>
    <w:rsid w:val="007B668E"/>
    <w:rsid w:val="007B6933"/>
    <w:rsid w:val="007B6C36"/>
    <w:rsid w:val="007B7850"/>
    <w:rsid w:val="007B7F6C"/>
    <w:rsid w:val="007C0427"/>
    <w:rsid w:val="007C0BFC"/>
    <w:rsid w:val="007C140E"/>
    <w:rsid w:val="007C15A8"/>
    <w:rsid w:val="007C1F66"/>
    <w:rsid w:val="007C2014"/>
    <w:rsid w:val="007C2071"/>
    <w:rsid w:val="007C3813"/>
    <w:rsid w:val="007C3910"/>
    <w:rsid w:val="007C43FD"/>
    <w:rsid w:val="007C4481"/>
    <w:rsid w:val="007C4614"/>
    <w:rsid w:val="007C4F5B"/>
    <w:rsid w:val="007C5423"/>
    <w:rsid w:val="007C5971"/>
    <w:rsid w:val="007C7386"/>
    <w:rsid w:val="007D0032"/>
    <w:rsid w:val="007D0335"/>
    <w:rsid w:val="007D077C"/>
    <w:rsid w:val="007D0928"/>
    <w:rsid w:val="007D0AEE"/>
    <w:rsid w:val="007D0D86"/>
    <w:rsid w:val="007D0DB8"/>
    <w:rsid w:val="007D11FE"/>
    <w:rsid w:val="007D1308"/>
    <w:rsid w:val="007D1964"/>
    <w:rsid w:val="007D1E30"/>
    <w:rsid w:val="007D1E71"/>
    <w:rsid w:val="007D21A9"/>
    <w:rsid w:val="007D244E"/>
    <w:rsid w:val="007D3214"/>
    <w:rsid w:val="007D3230"/>
    <w:rsid w:val="007D359B"/>
    <w:rsid w:val="007D4539"/>
    <w:rsid w:val="007D4813"/>
    <w:rsid w:val="007D5499"/>
    <w:rsid w:val="007D55B9"/>
    <w:rsid w:val="007D6080"/>
    <w:rsid w:val="007D65C0"/>
    <w:rsid w:val="007D6F01"/>
    <w:rsid w:val="007D7599"/>
    <w:rsid w:val="007D77C2"/>
    <w:rsid w:val="007D7A9C"/>
    <w:rsid w:val="007D7ADA"/>
    <w:rsid w:val="007D7CF4"/>
    <w:rsid w:val="007E135B"/>
    <w:rsid w:val="007E20FE"/>
    <w:rsid w:val="007E28D9"/>
    <w:rsid w:val="007E3526"/>
    <w:rsid w:val="007E445C"/>
    <w:rsid w:val="007E4D9E"/>
    <w:rsid w:val="007E5D78"/>
    <w:rsid w:val="007E632F"/>
    <w:rsid w:val="007E7881"/>
    <w:rsid w:val="007F0333"/>
    <w:rsid w:val="007F0D26"/>
    <w:rsid w:val="007F13C3"/>
    <w:rsid w:val="007F14EB"/>
    <w:rsid w:val="007F27D8"/>
    <w:rsid w:val="007F287F"/>
    <w:rsid w:val="007F340F"/>
    <w:rsid w:val="007F4B3F"/>
    <w:rsid w:val="007F58D0"/>
    <w:rsid w:val="007F6FF4"/>
    <w:rsid w:val="007F7241"/>
    <w:rsid w:val="007F74C2"/>
    <w:rsid w:val="007F7896"/>
    <w:rsid w:val="007F7AB3"/>
    <w:rsid w:val="00800F62"/>
    <w:rsid w:val="00801036"/>
    <w:rsid w:val="0080119E"/>
    <w:rsid w:val="008022D1"/>
    <w:rsid w:val="00802D73"/>
    <w:rsid w:val="00802FEA"/>
    <w:rsid w:val="00804DC8"/>
    <w:rsid w:val="0080503A"/>
    <w:rsid w:val="0080566C"/>
    <w:rsid w:val="0080587B"/>
    <w:rsid w:val="00805A2E"/>
    <w:rsid w:val="00805E50"/>
    <w:rsid w:val="008061A6"/>
    <w:rsid w:val="00807513"/>
    <w:rsid w:val="008077EB"/>
    <w:rsid w:val="00807C8D"/>
    <w:rsid w:val="008101E5"/>
    <w:rsid w:val="0081022F"/>
    <w:rsid w:val="008115E3"/>
    <w:rsid w:val="00811E52"/>
    <w:rsid w:val="00811F27"/>
    <w:rsid w:val="00812028"/>
    <w:rsid w:val="008127A9"/>
    <w:rsid w:val="00812826"/>
    <w:rsid w:val="00812C4C"/>
    <w:rsid w:val="00813029"/>
    <w:rsid w:val="00813DEF"/>
    <w:rsid w:val="0081514E"/>
    <w:rsid w:val="00815305"/>
    <w:rsid w:val="00815BAA"/>
    <w:rsid w:val="00815E68"/>
    <w:rsid w:val="008162F7"/>
    <w:rsid w:val="00816457"/>
    <w:rsid w:val="00816E2F"/>
    <w:rsid w:val="00817643"/>
    <w:rsid w:val="00817C68"/>
    <w:rsid w:val="00817CF4"/>
    <w:rsid w:val="008206FB"/>
    <w:rsid w:val="0082113A"/>
    <w:rsid w:val="00821F71"/>
    <w:rsid w:val="008226E4"/>
    <w:rsid w:val="0082297E"/>
    <w:rsid w:val="00822D4B"/>
    <w:rsid w:val="008237D8"/>
    <w:rsid w:val="00823845"/>
    <w:rsid w:val="0082551D"/>
    <w:rsid w:val="00825945"/>
    <w:rsid w:val="008265E0"/>
    <w:rsid w:val="00826BC3"/>
    <w:rsid w:val="00826F41"/>
    <w:rsid w:val="008274EF"/>
    <w:rsid w:val="00830395"/>
    <w:rsid w:val="008331B6"/>
    <w:rsid w:val="00833D16"/>
    <w:rsid w:val="00833D9E"/>
    <w:rsid w:val="00833F66"/>
    <w:rsid w:val="00833FA3"/>
    <w:rsid w:val="00834AD8"/>
    <w:rsid w:val="00834D47"/>
    <w:rsid w:val="008363DE"/>
    <w:rsid w:val="00836E59"/>
    <w:rsid w:val="00837411"/>
    <w:rsid w:val="008375ED"/>
    <w:rsid w:val="00837740"/>
    <w:rsid w:val="00840C2E"/>
    <w:rsid w:val="00840F96"/>
    <w:rsid w:val="008414FE"/>
    <w:rsid w:val="00841879"/>
    <w:rsid w:val="008420A4"/>
    <w:rsid w:val="00842178"/>
    <w:rsid w:val="00842775"/>
    <w:rsid w:val="008428D3"/>
    <w:rsid w:val="00842A51"/>
    <w:rsid w:val="00842E1B"/>
    <w:rsid w:val="00843168"/>
    <w:rsid w:val="00843321"/>
    <w:rsid w:val="00843644"/>
    <w:rsid w:val="00844479"/>
    <w:rsid w:val="008444CF"/>
    <w:rsid w:val="00844AF2"/>
    <w:rsid w:val="00844D4C"/>
    <w:rsid w:val="00845529"/>
    <w:rsid w:val="00845CA9"/>
    <w:rsid w:val="008461B8"/>
    <w:rsid w:val="0084642D"/>
    <w:rsid w:val="00846714"/>
    <w:rsid w:val="0084677E"/>
    <w:rsid w:val="00846F88"/>
    <w:rsid w:val="00847966"/>
    <w:rsid w:val="00847E99"/>
    <w:rsid w:val="00847EA5"/>
    <w:rsid w:val="008501AF"/>
    <w:rsid w:val="00850D56"/>
    <w:rsid w:val="00851176"/>
    <w:rsid w:val="00851413"/>
    <w:rsid w:val="00851AF6"/>
    <w:rsid w:val="00851E17"/>
    <w:rsid w:val="008526CE"/>
    <w:rsid w:val="00852A64"/>
    <w:rsid w:val="0085333C"/>
    <w:rsid w:val="0085390D"/>
    <w:rsid w:val="00853C0F"/>
    <w:rsid w:val="008548F7"/>
    <w:rsid w:val="00854AFE"/>
    <w:rsid w:val="00854ED7"/>
    <w:rsid w:val="0085503D"/>
    <w:rsid w:val="00855190"/>
    <w:rsid w:val="008559F0"/>
    <w:rsid w:val="00855A3C"/>
    <w:rsid w:val="008562AA"/>
    <w:rsid w:val="00856E6D"/>
    <w:rsid w:val="0085767E"/>
    <w:rsid w:val="00857A0B"/>
    <w:rsid w:val="00857BAB"/>
    <w:rsid w:val="00857F9A"/>
    <w:rsid w:val="00860283"/>
    <w:rsid w:val="008607F1"/>
    <w:rsid w:val="008608C3"/>
    <w:rsid w:val="00860F86"/>
    <w:rsid w:val="00860FB4"/>
    <w:rsid w:val="00860FD4"/>
    <w:rsid w:val="00861408"/>
    <w:rsid w:val="00861B74"/>
    <w:rsid w:val="008623AE"/>
    <w:rsid w:val="00862A79"/>
    <w:rsid w:val="0086309D"/>
    <w:rsid w:val="00863B33"/>
    <w:rsid w:val="00863BE7"/>
    <w:rsid w:val="00864101"/>
    <w:rsid w:val="00864337"/>
    <w:rsid w:val="0086441C"/>
    <w:rsid w:val="00864856"/>
    <w:rsid w:val="00864DEB"/>
    <w:rsid w:val="00864E8B"/>
    <w:rsid w:val="00864F15"/>
    <w:rsid w:val="00864F75"/>
    <w:rsid w:val="0086504C"/>
    <w:rsid w:val="0086518F"/>
    <w:rsid w:val="00866599"/>
    <w:rsid w:val="008667AE"/>
    <w:rsid w:val="00867818"/>
    <w:rsid w:val="008720F6"/>
    <w:rsid w:val="00872139"/>
    <w:rsid w:val="00872220"/>
    <w:rsid w:val="0087230D"/>
    <w:rsid w:val="00872427"/>
    <w:rsid w:val="008724C2"/>
    <w:rsid w:val="00872845"/>
    <w:rsid w:val="00872B47"/>
    <w:rsid w:val="00873451"/>
    <w:rsid w:val="0087459A"/>
    <w:rsid w:val="00875E0B"/>
    <w:rsid w:val="008762FB"/>
    <w:rsid w:val="00876A37"/>
    <w:rsid w:val="0087776E"/>
    <w:rsid w:val="00877B9D"/>
    <w:rsid w:val="0088032A"/>
    <w:rsid w:val="008807C8"/>
    <w:rsid w:val="00880884"/>
    <w:rsid w:val="008808DE"/>
    <w:rsid w:val="008814E2"/>
    <w:rsid w:val="00882352"/>
    <w:rsid w:val="00882C69"/>
    <w:rsid w:val="00882D8F"/>
    <w:rsid w:val="0088366A"/>
    <w:rsid w:val="00883880"/>
    <w:rsid w:val="0088430F"/>
    <w:rsid w:val="00884EB5"/>
    <w:rsid w:val="00885502"/>
    <w:rsid w:val="00885AD0"/>
    <w:rsid w:val="00885E55"/>
    <w:rsid w:val="008863B3"/>
    <w:rsid w:val="0088656D"/>
    <w:rsid w:val="008867D2"/>
    <w:rsid w:val="00887193"/>
    <w:rsid w:val="008906D0"/>
    <w:rsid w:val="0089071A"/>
    <w:rsid w:val="008909A6"/>
    <w:rsid w:val="00890A87"/>
    <w:rsid w:val="00891E19"/>
    <w:rsid w:val="008921EE"/>
    <w:rsid w:val="00892AAC"/>
    <w:rsid w:val="00893664"/>
    <w:rsid w:val="0089476E"/>
    <w:rsid w:val="008955BD"/>
    <w:rsid w:val="00896318"/>
    <w:rsid w:val="00896947"/>
    <w:rsid w:val="00896969"/>
    <w:rsid w:val="00897A08"/>
    <w:rsid w:val="008A0240"/>
    <w:rsid w:val="008A079E"/>
    <w:rsid w:val="008A084F"/>
    <w:rsid w:val="008A0A37"/>
    <w:rsid w:val="008A18B1"/>
    <w:rsid w:val="008A1C29"/>
    <w:rsid w:val="008A201E"/>
    <w:rsid w:val="008A43C8"/>
    <w:rsid w:val="008A491E"/>
    <w:rsid w:val="008A4BF7"/>
    <w:rsid w:val="008A589C"/>
    <w:rsid w:val="008A5E58"/>
    <w:rsid w:val="008A5F9E"/>
    <w:rsid w:val="008A618B"/>
    <w:rsid w:val="008A6FE5"/>
    <w:rsid w:val="008A798F"/>
    <w:rsid w:val="008B0457"/>
    <w:rsid w:val="008B0556"/>
    <w:rsid w:val="008B0CC1"/>
    <w:rsid w:val="008B1387"/>
    <w:rsid w:val="008B253C"/>
    <w:rsid w:val="008B266D"/>
    <w:rsid w:val="008B2B95"/>
    <w:rsid w:val="008B2F61"/>
    <w:rsid w:val="008B30AC"/>
    <w:rsid w:val="008B3F7E"/>
    <w:rsid w:val="008B4547"/>
    <w:rsid w:val="008B4565"/>
    <w:rsid w:val="008B49BE"/>
    <w:rsid w:val="008B4DD8"/>
    <w:rsid w:val="008B5CF3"/>
    <w:rsid w:val="008B647D"/>
    <w:rsid w:val="008B6C54"/>
    <w:rsid w:val="008C0AA0"/>
    <w:rsid w:val="008C0EDF"/>
    <w:rsid w:val="008C0F48"/>
    <w:rsid w:val="008C14EE"/>
    <w:rsid w:val="008C2EDF"/>
    <w:rsid w:val="008C3A9D"/>
    <w:rsid w:val="008C3B09"/>
    <w:rsid w:val="008C4806"/>
    <w:rsid w:val="008C4E78"/>
    <w:rsid w:val="008C515B"/>
    <w:rsid w:val="008C562C"/>
    <w:rsid w:val="008C6755"/>
    <w:rsid w:val="008C725A"/>
    <w:rsid w:val="008C7617"/>
    <w:rsid w:val="008D0252"/>
    <w:rsid w:val="008D15D7"/>
    <w:rsid w:val="008D1A34"/>
    <w:rsid w:val="008D1D84"/>
    <w:rsid w:val="008D212A"/>
    <w:rsid w:val="008D2945"/>
    <w:rsid w:val="008D3248"/>
    <w:rsid w:val="008D3B38"/>
    <w:rsid w:val="008D446E"/>
    <w:rsid w:val="008D4602"/>
    <w:rsid w:val="008D47AF"/>
    <w:rsid w:val="008D4B76"/>
    <w:rsid w:val="008D540F"/>
    <w:rsid w:val="008D551A"/>
    <w:rsid w:val="008D556B"/>
    <w:rsid w:val="008D597C"/>
    <w:rsid w:val="008D5B86"/>
    <w:rsid w:val="008D5EA1"/>
    <w:rsid w:val="008D63E7"/>
    <w:rsid w:val="008D6E9D"/>
    <w:rsid w:val="008D7683"/>
    <w:rsid w:val="008E0952"/>
    <w:rsid w:val="008E0A4D"/>
    <w:rsid w:val="008E1CA9"/>
    <w:rsid w:val="008E4204"/>
    <w:rsid w:val="008E4C86"/>
    <w:rsid w:val="008E5027"/>
    <w:rsid w:val="008E5978"/>
    <w:rsid w:val="008E5BA7"/>
    <w:rsid w:val="008E5DA8"/>
    <w:rsid w:val="008E5F69"/>
    <w:rsid w:val="008E61DE"/>
    <w:rsid w:val="008E6A18"/>
    <w:rsid w:val="008F0381"/>
    <w:rsid w:val="008F08C9"/>
    <w:rsid w:val="008F0A5D"/>
    <w:rsid w:val="008F0EE0"/>
    <w:rsid w:val="008F186A"/>
    <w:rsid w:val="008F21E3"/>
    <w:rsid w:val="008F2224"/>
    <w:rsid w:val="008F27ED"/>
    <w:rsid w:val="008F2A9A"/>
    <w:rsid w:val="008F2F92"/>
    <w:rsid w:val="008F34EE"/>
    <w:rsid w:val="008F3692"/>
    <w:rsid w:val="008F4146"/>
    <w:rsid w:val="008F45A5"/>
    <w:rsid w:val="008F56CE"/>
    <w:rsid w:val="008F5767"/>
    <w:rsid w:val="008F57C9"/>
    <w:rsid w:val="008F5E37"/>
    <w:rsid w:val="008F605F"/>
    <w:rsid w:val="008F7BD2"/>
    <w:rsid w:val="00900A76"/>
    <w:rsid w:val="00900D19"/>
    <w:rsid w:val="00900EEE"/>
    <w:rsid w:val="00901160"/>
    <w:rsid w:val="00901817"/>
    <w:rsid w:val="009019E1"/>
    <w:rsid w:val="00901D01"/>
    <w:rsid w:val="00902348"/>
    <w:rsid w:val="00902447"/>
    <w:rsid w:val="0090376C"/>
    <w:rsid w:val="00904AE3"/>
    <w:rsid w:val="0090507E"/>
    <w:rsid w:val="00905D98"/>
    <w:rsid w:val="009061B6"/>
    <w:rsid w:val="0090653E"/>
    <w:rsid w:val="00906A60"/>
    <w:rsid w:val="00906DFE"/>
    <w:rsid w:val="00910060"/>
    <w:rsid w:val="009105F2"/>
    <w:rsid w:val="00911FFA"/>
    <w:rsid w:val="00913020"/>
    <w:rsid w:val="00913419"/>
    <w:rsid w:val="00913AB6"/>
    <w:rsid w:val="00913F6A"/>
    <w:rsid w:val="0091439C"/>
    <w:rsid w:val="0091651C"/>
    <w:rsid w:val="00916DD3"/>
    <w:rsid w:val="00917BFD"/>
    <w:rsid w:val="0092057F"/>
    <w:rsid w:val="00920F24"/>
    <w:rsid w:val="00921027"/>
    <w:rsid w:val="00921063"/>
    <w:rsid w:val="009218B0"/>
    <w:rsid w:val="00921901"/>
    <w:rsid w:val="00921A90"/>
    <w:rsid w:val="00921E14"/>
    <w:rsid w:val="00921F39"/>
    <w:rsid w:val="0092213D"/>
    <w:rsid w:val="00922AE5"/>
    <w:rsid w:val="00922D9D"/>
    <w:rsid w:val="00923EB9"/>
    <w:rsid w:val="00924791"/>
    <w:rsid w:val="00925026"/>
    <w:rsid w:val="00925242"/>
    <w:rsid w:val="009259DB"/>
    <w:rsid w:val="00925A81"/>
    <w:rsid w:val="00925BBA"/>
    <w:rsid w:val="00926A05"/>
    <w:rsid w:val="00926A75"/>
    <w:rsid w:val="00927F1F"/>
    <w:rsid w:val="00930917"/>
    <w:rsid w:val="00931075"/>
    <w:rsid w:val="00932DB6"/>
    <w:rsid w:val="00933912"/>
    <w:rsid w:val="00933954"/>
    <w:rsid w:val="00933999"/>
    <w:rsid w:val="00933FDC"/>
    <w:rsid w:val="009340DB"/>
    <w:rsid w:val="009341D2"/>
    <w:rsid w:val="00934434"/>
    <w:rsid w:val="009352E9"/>
    <w:rsid w:val="009354FB"/>
    <w:rsid w:val="00936463"/>
    <w:rsid w:val="0093653A"/>
    <w:rsid w:val="009401A7"/>
    <w:rsid w:val="00940A93"/>
    <w:rsid w:val="009416E0"/>
    <w:rsid w:val="00941703"/>
    <w:rsid w:val="0094186B"/>
    <w:rsid w:val="00941947"/>
    <w:rsid w:val="00941BB7"/>
    <w:rsid w:val="00942322"/>
    <w:rsid w:val="0094257E"/>
    <w:rsid w:val="0094285C"/>
    <w:rsid w:val="00942BC9"/>
    <w:rsid w:val="009430A2"/>
    <w:rsid w:val="009430EF"/>
    <w:rsid w:val="00943493"/>
    <w:rsid w:val="00943726"/>
    <w:rsid w:val="00944655"/>
    <w:rsid w:val="00944DDD"/>
    <w:rsid w:val="009454C5"/>
    <w:rsid w:val="0094568E"/>
    <w:rsid w:val="009457E8"/>
    <w:rsid w:val="009461D9"/>
    <w:rsid w:val="0094636F"/>
    <w:rsid w:val="0094674B"/>
    <w:rsid w:val="009469A7"/>
    <w:rsid w:val="009476AB"/>
    <w:rsid w:val="00947A2F"/>
    <w:rsid w:val="00947AF4"/>
    <w:rsid w:val="00947C62"/>
    <w:rsid w:val="00951592"/>
    <w:rsid w:val="009518DA"/>
    <w:rsid w:val="00951ACA"/>
    <w:rsid w:val="00952A98"/>
    <w:rsid w:val="00952F9C"/>
    <w:rsid w:val="0095308F"/>
    <w:rsid w:val="009531DC"/>
    <w:rsid w:val="0095384E"/>
    <w:rsid w:val="009545D2"/>
    <w:rsid w:val="00954646"/>
    <w:rsid w:val="00954A3A"/>
    <w:rsid w:val="00954D44"/>
    <w:rsid w:val="00956B39"/>
    <w:rsid w:val="00956F5E"/>
    <w:rsid w:val="00957220"/>
    <w:rsid w:val="0095734E"/>
    <w:rsid w:val="00957929"/>
    <w:rsid w:val="00957AC9"/>
    <w:rsid w:val="009602EE"/>
    <w:rsid w:val="0096057C"/>
    <w:rsid w:val="00960B49"/>
    <w:rsid w:val="00960CC6"/>
    <w:rsid w:val="00961E88"/>
    <w:rsid w:val="0096234B"/>
    <w:rsid w:val="009632A8"/>
    <w:rsid w:val="009646B7"/>
    <w:rsid w:val="009646FB"/>
    <w:rsid w:val="00964C02"/>
    <w:rsid w:val="009650CF"/>
    <w:rsid w:val="00965161"/>
    <w:rsid w:val="00965FB8"/>
    <w:rsid w:val="00967087"/>
    <w:rsid w:val="009671FF"/>
    <w:rsid w:val="009678EE"/>
    <w:rsid w:val="00967999"/>
    <w:rsid w:val="00967CED"/>
    <w:rsid w:val="00970151"/>
    <w:rsid w:val="009714BF"/>
    <w:rsid w:val="00971A90"/>
    <w:rsid w:val="00972A2D"/>
    <w:rsid w:val="00973424"/>
    <w:rsid w:val="00973455"/>
    <w:rsid w:val="009739FE"/>
    <w:rsid w:val="00973B96"/>
    <w:rsid w:val="00974B26"/>
    <w:rsid w:val="00974F27"/>
    <w:rsid w:val="0097564E"/>
    <w:rsid w:val="00975BC7"/>
    <w:rsid w:val="00976568"/>
    <w:rsid w:val="0098092F"/>
    <w:rsid w:val="00980A23"/>
    <w:rsid w:val="00980A2A"/>
    <w:rsid w:val="00980BEA"/>
    <w:rsid w:val="00981CF1"/>
    <w:rsid w:val="009827F8"/>
    <w:rsid w:val="00982D2F"/>
    <w:rsid w:val="00983525"/>
    <w:rsid w:val="00984076"/>
    <w:rsid w:val="00985AD5"/>
    <w:rsid w:val="00985EB5"/>
    <w:rsid w:val="009861A4"/>
    <w:rsid w:val="0098667C"/>
    <w:rsid w:val="0098677E"/>
    <w:rsid w:val="00987CA6"/>
    <w:rsid w:val="00990197"/>
    <w:rsid w:val="009909C5"/>
    <w:rsid w:val="009914ED"/>
    <w:rsid w:val="009914EF"/>
    <w:rsid w:val="0099152E"/>
    <w:rsid w:val="00991C60"/>
    <w:rsid w:val="00992520"/>
    <w:rsid w:val="00992E35"/>
    <w:rsid w:val="00993076"/>
    <w:rsid w:val="00993CC2"/>
    <w:rsid w:val="009942BB"/>
    <w:rsid w:val="00994EA1"/>
    <w:rsid w:val="009953F4"/>
    <w:rsid w:val="00995D3B"/>
    <w:rsid w:val="0099672B"/>
    <w:rsid w:val="00997C93"/>
    <w:rsid w:val="009A054F"/>
    <w:rsid w:val="009A1586"/>
    <w:rsid w:val="009A15C8"/>
    <w:rsid w:val="009A1999"/>
    <w:rsid w:val="009A1A9E"/>
    <w:rsid w:val="009A4D86"/>
    <w:rsid w:val="009A5263"/>
    <w:rsid w:val="009A533F"/>
    <w:rsid w:val="009A602D"/>
    <w:rsid w:val="009A6499"/>
    <w:rsid w:val="009A7906"/>
    <w:rsid w:val="009A7BE9"/>
    <w:rsid w:val="009B0552"/>
    <w:rsid w:val="009B058A"/>
    <w:rsid w:val="009B0742"/>
    <w:rsid w:val="009B07C8"/>
    <w:rsid w:val="009B0FBA"/>
    <w:rsid w:val="009B12B5"/>
    <w:rsid w:val="009B13AE"/>
    <w:rsid w:val="009B155F"/>
    <w:rsid w:val="009B1B7F"/>
    <w:rsid w:val="009B1BEA"/>
    <w:rsid w:val="009B1F1C"/>
    <w:rsid w:val="009B2527"/>
    <w:rsid w:val="009B29DC"/>
    <w:rsid w:val="009B38C8"/>
    <w:rsid w:val="009B4268"/>
    <w:rsid w:val="009B50AB"/>
    <w:rsid w:val="009B51F8"/>
    <w:rsid w:val="009B56ED"/>
    <w:rsid w:val="009B59C4"/>
    <w:rsid w:val="009B5E60"/>
    <w:rsid w:val="009B66C4"/>
    <w:rsid w:val="009B6B7A"/>
    <w:rsid w:val="009B718A"/>
    <w:rsid w:val="009C1577"/>
    <w:rsid w:val="009C1780"/>
    <w:rsid w:val="009C1E6E"/>
    <w:rsid w:val="009C29F9"/>
    <w:rsid w:val="009C3B61"/>
    <w:rsid w:val="009C4293"/>
    <w:rsid w:val="009C55BF"/>
    <w:rsid w:val="009C5D12"/>
    <w:rsid w:val="009C6188"/>
    <w:rsid w:val="009C6D51"/>
    <w:rsid w:val="009C74C2"/>
    <w:rsid w:val="009C7520"/>
    <w:rsid w:val="009C7AFC"/>
    <w:rsid w:val="009C7EB6"/>
    <w:rsid w:val="009D03CB"/>
    <w:rsid w:val="009D0908"/>
    <w:rsid w:val="009D13AD"/>
    <w:rsid w:val="009D1CDC"/>
    <w:rsid w:val="009D2393"/>
    <w:rsid w:val="009D285A"/>
    <w:rsid w:val="009D32B9"/>
    <w:rsid w:val="009D34B4"/>
    <w:rsid w:val="009D4907"/>
    <w:rsid w:val="009D4A14"/>
    <w:rsid w:val="009D553E"/>
    <w:rsid w:val="009D5614"/>
    <w:rsid w:val="009D56BE"/>
    <w:rsid w:val="009D6B59"/>
    <w:rsid w:val="009D6BAC"/>
    <w:rsid w:val="009D6E1F"/>
    <w:rsid w:val="009D703A"/>
    <w:rsid w:val="009E0A60"/>
    <w:rsid w:val="009E0B07"/>
    <w:rsid w:val="009E0F2C"/>
    <w:rsid w:val="009E18EA"/>
    <w:rsid w:val="009E1BED"/>
    <w:rsid w:val="009E1CCC"/>
    <w:rsid w:val="009E1D4B"/>
    <w:rsid w:val="009E2221"/>
    <w:rsid w:val="009E2398"/>
    <w:rsid w:val="009E3582"/>
    <w:rsid w:val="009E384B"/>
    <w:rsid w:val="009E38EC"/>
    <w:rsid w:val="009E42B5"/>
    <w:rsid w:val="009E4B2A"/>
    <w:rsid w:val="009E4F04"/>
    <w:rsid w:val="009E55F2"/>
    <w:rsid w:val="009E74C7"/>
    <w:rsid w:val="009E7FFE"/>
    <w:rsid w:val="009F1040"/>
    <w:rsid w:val="009F1462"/>
    <w:rsid w:val="009F191A"/>
    <w:rsid w:val="009F1966"/>
    <w:rsid w:val="009F21F6"/>
    <w:rsid w:val="009F2CC4"/>
    <w:rsid w:val="009F2D1C"/>
    <w:rsid w:val="009F30A2"/>
    <w:rsid w:val="009F3207"/>
    <w:rsid w:val="009F4239"/>
    <w:rsid w:val="009F4506"/>
    <w:rsid w:val="009F4949"/>
    <w:rsid w:val="009F5046"/>
    <w:rsid w:val="009F566A"/>
    <w:rsid w:val="009F5D0F"/>
    <w:rsid w:val="009F6016"/>
    <w:rsid w:val="009F67F4"/>
    <w:rsid w:val="009F6AE8"/>
    <w:rsid w:val="009F6FEB"/>
    <w:rsid w:val="009F72BE"/>
    <w:rsid w:val="009F72D0"/>
    <w:rsid w:val="009F76EF"/>
    <w:rsid w:val="00A00231"/>
    <w:rsid w:val="00A00695"/>
    <w:rsid w:val="00A0169B"/>
    <w:rsid w:val="00A01B6B"/>
    <w:rsid w:val="00A01C61"/>
    <w:rsid w:val="00A029E1"/>
    <w:rsid w:val="00A02D1E"/>
    <w:rsid w:val="00A02FCB"/>
    <w:rsid w:val="00A03893"/>
    <w:rsid w:val="00A03C25"/>
    <w:rsid w:val="00A04274"/>
    <w:rsid w:val="00A042CC"/>
    <w:rsid w:val="00A04B55"/>
    <w:rsid w:val="00A04BB1"/>
    <w:rsid w:val="00A053E1"/>
    <w:rsid w:val="00A05F43"/>
    <w:rsid w:val="00A05FAA"/>
    <w:rsid w:val="00A06252"/>
    <w:rsid w:val="00A0631D"/>
    <w:rsid w:val="00A0692D"/>
    <w:rsid w:val="00A1007F"/>
    <w:rsid w:val="00A100EB"/>
    <w:rsid w:val="00A106B3"/>
    <w:rsid w:val="00A107D7"/>
    <w:rsid w:val="00A10B99"/>
    <w:rsid w:val="00A11858"/>
    <w:rsid w:val="00A119BE"/>
    <w:rsid w:val="00A12279"/>
    <w:rsid w:val="00A12D81"/>
    <w:rsid w:val="00A1381F"/>
    <w:rsid w:val="00A15044"/>
    <w:rsid w:val="00A154EE"/>
    <w:rsid w:val="00A15A5F"/>
    <w:rsid w:val="00A15F21"/>
    <w:rsid w:val="00A16A6F"/>
    <w:rsid w:val="00A16C9B"/>
    <w:rsid w:val="00A17100"/>
    <w:rsid w:val="00A17BBA"/>
    <w:rsid w:val="00A17C2D"/>
    <w:rsid w:val="00A2023C"/>
    <w:rsid w:val="00A21482"/>
    <w:rsid w:val="00A21731"/>
    <w:rsid w:val="00A21FA8"/>
    <w:rsid w:val="00A2266E"/>
    <w:rsid w:val="00A2323B"/>
    <w:rsid w:val="00A23392"/>
    <w:rsid w:val="00A23ABE"/>
    <w:rsid w:val="00A24051"/>
    <w:rsid w:val="00A247A4"/>
    <w:rsid w:val="00A25059"/>
    <w:rsid w:val="00A25674"/>
    <w:rsid w:val="00A25BC0"/>
    <w:rsid w:val="00A27541"/>
    <w:rsid w:val="00A27FD7"/>
    <w:rsid w:val="00A30B1D"/>
    <w:rsid w:val="00A30EC5"/>
    <w:rsid w:val="00A31429"/>
    <w:rsid w:val="00A3150B"/>
    <w:rsid w:val="00A3192B"/>
    <w:rsid w:val="00A31A05"/>
    <w:rsid w:val="00A31B28"/>
    <w:rsid w:val="00A32418"/>
    <w:rsid w:val="00A327C2"/>
    <w:rsid w:val="00A32BC4"/>
    <w:rsid w:val="00A34CEA"/>
    <w:rsid w:val="00A35746"/>
    <w:rsid w:val="00A35B2E"/>
    <w:rsid w:val="00A35DFE"/>
    <w:rsid w:val="00A36054"/>
    <w:rsid w:val="00A365A3"/>
    <w:rsid w:val="00A36C7D"/>
    <w:rsid w:val="00A37775"/>
    <w:rsid w:val="00A40358"/>
    <w:rsid w:val="00A403B7"/>
    <w:rsid w:val="00A405D7"/>
    <w:rsid w:val="00A407E0"/>
    <w:rsid w:val="00A41A9E"/>
    <w:rsid w:val="00A4215F"/>
    <w:rsid w:val="00A42D05"/>
    <w:rsid w:val="00A430A0"/>
    <w:rsid w:val="00A432D8"/>
    <w:rsid w:val="00A43717"/>
    <w:rsid w:val="00A454AC"/>
    <w:rsid w:val="00A465A6"/>
    <w:rsid w:val="00A46762"/>
    <w:rsid w:val="00A47048"/>
    <w:rsid w:val="00A47E75"/>
    <w:rsid w:val="00A5195F"/>
    <w:rsid w:val="00A5197D"/>
    <w:rsid w:val="00A5289C"/>
    <w:rsid w:val="00A52986"/>
    <w:rsid w:val="00A52BE0"/>
    <w:rsid w:val="00A52D03"/>
    <w:rsid w:val="00A53827"/>
    <w:rsid w:val="00A53ABE"/>
    <w:rsid w:val="00A53B86"/>
    <w:rsid w:val="00A5488B"/>
    <w:rsid w:val="00A54F20"/>
    <w:rsid w:val="00A54F31"/>
    <w:rsid w:val="00A553E6"/>
    <w:rsid w:val="00A55931"/>
    <w:rsid w:val="00A563E0"/>
    <w:rsid w:val="00A56440"/>
    <w:rsid w:val="00A574E0"/>
    <w:rsid w:val="00A5765D"/>
    <w:rsid w:val="00A603F9"/>
    <w:rsid w:val="00A60695"/>
    <w:rsid w:val="00A610BA"/>
    <w:rsid w:val="00A61186"/>
    <w:rsid w:val="00A61B25"/>
    <w:rsid w:val="00A6204C"/>
    <w:rsid w:val="00A62556"/>
    <w:rsid w:val="00A62E83"/>
    <w:rsid w:val="00A63109"/>
    <w:rsid w:val="00A6326F"/>
    <w:rsid w:val="00A65A33"/>
    <w:rsid w:val="00A66E1C"/>
    <w:rsid w:val="00A67009"/>
    <w:rsid w:val="00A67634"/>
    <w:rsid w:val="00A701DA"/>
    <w:rsid w:val="00A70858"/>
    <w:rsid w:val="00A717BB"/>
    <w:rsid w:val="00A718F8"/>
    <w:rsid w:val="00A7221F"/>
    <w:rsid w:val="00A72517"/>
    <w:rsid w:val="00A72AB1"/>
    <w:rsid w:val="00A72ED8"/>
    <w:rsid w:val="00A738B7"/>
    <w:rsid w:val="00A73E65"/>
    <w:rsid w:val="00A74812"/>
    <w:rsid w:val="00A74E98"/>
    <w:rsid w:val="00A7562E"/>
    <w:rsid w:val="00A76084"/>
    <w:rsid w:val="00A7746C"/>
    <w:rsid w:val="00A80B5C"/>
    <w:rsid w:val="00A80E42"/>
    <w:rsid w:val="00A80F88"/>
    <w:rsid w:val="00A81E77"/>
    <w:rsid w:val="00A822A5"/>
    <w:rsid w:val="00A82C86"/>
    <w:rsid w:val="00A83B98"/>
    <w:rsid w:val="00A83DCA"/>
    <w:rsid w:val="00A84700"/>
    <w:rsid w:val="00A84A0B"/>
    <w:rsid w:val="00A84C82"/>
    <w:rsid w:val="00A85548"/>
    <w:rsid w:val="00A86B6F"/>
    <w:rsid w:val="00A876AB"/>
    <w:rsid w:val="00A87796"/>
    <w:rsid w:val="00A90A79"/>
    <w:rsid w:val="00A90BA0"/>
    <w:rsid w:val="00A91F3C"/>
    <w:rsid w:val="00A9205D"/>
    <w:rsid w:val="00A931F5"/>
    <w:rsid w:val="00A93467"/>
    <w:rsid w:val="00A93C1A"/>
    <w:rsid w:val="00A93C83"/>
    <w:rsid w:val="00A94BC2"/>
    <w:rsid w:val="00A94FBB"/>
    <w:rsid w:val="00A95A45"/>
    <w:rsid w:val="00A95FBC"/>
    <w:rsid w:val="00A97001"/>
    <w:rsid w:val="00A9708F"/>
    <w:rsid w:val="00AA029B"/>
    <w:rsid w:val="00AA108A"/>
    <w:rsid w:val="00AA184F"/>
    <w:rsid w:val="00AA20B6"/>
    <w:rsid w:val="00AA2B73"/>
    <w:rsid w:val="00AA2F54"/>
    <w:rsid w:val="00AA3C09"/>
    <w:rsid w:val="00AA4277"/>
    <w:rsid w:val="00AA429D"/>
    <w:rsid w:val="00AA4944"/>
    <w:rsid w:val="00AA4AD7"/>
    <w:rsid w:val="00AA4E33"/>
    <w:rsid w:val="00AA54D1"/>
    <w:rsid w:val="00AA55EA"/>
    <w:rsid w:val="00AA5A48"/>
    <w:rsid w:val="00AA6FB0"/>
    <w:rsid w:val="00AA6FEB"/>
    <w:rsid w:val="00AA7379"/>
    <w:rsid w:val="00AA7B01"/>
    <w:rsid w:val="00AA7DE6"/>
    <w:rsid w:val="00AB10D1"/>
    <w:rsid w:val="00AB179A"/>
    <w:rsid w:val="00AB24CB"/>
    <w:rsid w:val="00AB4115"/>
    <w:rsid w:val="00AB4127"/>
    <w:rsid w:val="00AB42AB"/>
    <w:rsid w:val="00AB430B"/>
    <w:rsid w:val="00AB711C"/>
    <w:rsid w:val="00AC04DD"/>
    <w:rsid w:val="00AC1348"/>
    <w:rsid w:val="00AC265E"/>
    <w:rsid w:val="00AC320F"/>
    <w:rsid w:val="00AC384B"/>
    <w:rsid w:val="00AC479A"/>
    <w:rsid w:val="00AC4F88"/>
    <w:rsid w:val="00AC5F10"/>
    <w:rsid w:val="00AC6534"/>
    <w:rsid w:val="00AC655B"/>
    <w:rsid w:val="00AC6883"/>
    <w:rsid w:val="00AD04F2"/>
    <w:rsid w:val="00AD0D38"/>
    <w:rsid w:val="00AD4061"/>
    <w:rsid w:val="00AD41D6"/>
    <w:rsid w:val="00AD47A7"/>
    <w:rsid w:val="00AD4C1C"/>
    <w:rsid w:val="00AD4F22"/>
    <w:rsid w:val="00AD5DCC"/>
    <w:rsid w:val="00AD6489"/>
    <w:rsid w:val="00AD6594"/>
    <w:rsid w:val="00AD743B"/>
    <w:rsid w:val="00AD7594"/>
    <w:rsid w:val="00AE03FD"/>
    <w:rsid w:val="00AE0B8A"/>
    <w:rsid w:val="00AE1F96"/>
    <w:rsid w:val="00AE3E2F"/>
    <w:rsid w:val="00AE46A8"/>
    <w:rsid w:val="00AE4B2E"/>
    <w:rsid w:val="00AE4F38"/>
    <w:rsid w:val="00AE56C9"/>
    <w:rsid w:val="00AE597A"/>
    <w:rsid w:val="00AE647F"/>
    <w:rsid w:val="00AE6542"/>
    <w:rsid w:val="00AE7A71"/>
    <w:rsid w:val="00AE7B66"/>
    <w:rsid w:val="00AF034B"/>
    <w:rsid w:val="00AF0587"/>
    <w:rsid w:val="00AF078B"/>
    <w:rsid w:val="00AF0B18"/>
    <w:rsid w:val="00AF0DAD"/>
    <w:rsid w:val="00AF0F09"/>
    <w:rsid w:val="00AF118E"/>
    <w:rsid w:val="00AF1918"/>
    <w:rsid w:val="00AF239B"/>
    <w:rsid w:val="00AF25A3"/>
    <w:rsid w:val="00AF287B"/>
    <w:rsid w:val="00AF2EA2"/>
    <w:rsid w:val="00AF33AF"/>
    <w:rsid w:val="00AF392F"/>
    <w:rsid w:val="00AF42EA"/>
    <w:rsid w:val="00AF43E0"/>
    <w:rsid w:val="00AF446A"/>
    <w:rsid w:val="00AF477B"/>
    <w:rsid w:val="00AF491A"/>
    <w:rsid w:val="00AF497A"/>
    <w:rsid w:val="00AF5560"/>
    <w:rsid w:val="00AF620F"/>
    <w:rsid w:val="00AF6B2A"/>
    <w:rsid w:val="00AF6FAB"/>
    <w:rsid w:val="00AF7020"/>
    <w:rsid w:val="00AF7504"/>
    <w:rsid w:val="00B01DFA"/>
    <w:rsid w:val="00B021D9"/>
    <w:rsid w:val="00B02D99"/>
    <w:rsid w:val="00B037AE"/>
    <w:rsid w:val="00B0396E"/>
    <w:rsid w:val="00B03FD0"/>
    <w:rsid w:val="00B04143"/>
    <w:rsid w:val="00B0480A"/>
    <w:rsid w:val="00B05994"/>
    <w:rsid w:val="00B059B6"/>
    <w:rsid w:val="00B05DE4"/>
    <w:rsid w:val="00B05E63"/>
    <w:rsid w:val="00B063AC"/>
    <w:rsid w:val="00B0669E"/>
    <w:rsid w:val="00B06879"/>
    <w:rsid w:val="00B072A3"/>
    <w:rsid w:val="00B078BF"/>
    <w:rsid w:val="00B10125"/>
    <w:rsid w:val="00B10E0C"/>
    <w:rsid w:val="00B12150"/>
    <w:rsid w:val="00B13245"/>
    <w:rsid w:val="00B134B0"/>
    <w:rsid w:val="00B154BF"/>
    <w:rsid w:val="00B15D48"/>
    <w:rsid w:val="00B1719C"/>
    <w:rsid w:val="00B17254"/>
    <w:rsid w:val="00B2057D"/>
    <w:rsid w:val="00B20ECF"/>
    <w:rsid w:val="00B20F8C"/>
    <w:rsid w:val="00B22015"/>
    <w:rsid w:val="00B22836"/>
    <w:rsid w:val="00B23010"/>
    <w:rsid w:val="00B236C3"/>
    <w:rsid w:val="00B24FFF"/>
    <w:rsid w:val="00B251CD"/>
    <w:rsid w:val="00B258AE"/>
    <w:rsid w:val="00B25EF7"/>
    <w:rsid w:val="00B27407"/>
    <w:rsid w:val="00B310DA"/>
    <w:rsid w:val="00B31FE9"/>
    <w:rsid w:val="00B33353"/>
    <w:rsid w:val="00B3408A"/>
    <w:rsid w:val="00B34C9D"/>
    <w:rsid w:val="00B3560F"/>
    <w:rsid w:val="00B35847"/>
    <w:rsid w:val="00B35A5B"/>
    <w:rsid w:val="00B36266"/>
    <w:rsid w:val="00B3646B"/>
    <w:rsid w:val="00B36B60"/>
    <w:rsid w:val="00B37D66"/>
    <w:rsid w:val="00B37DDF"/>
    <w:rsid w:val="00B41309"/>
    <w:rsid w:val="00B41C12"/>
    <w:rsid w:val="00B41F1B"/>
    <w:rsid w:val="00B423F1"/>
    <w:rsid w:val="00B42D9D"/>
    <w:rsid w:val="00B4317C"/>
    <w:rsid w:val="00B4414A"/>
    <w:rsid w:val="00B44847"/>
    <w:rsid w:val="00B45307"/>
    <w:rsid w:val="00B4561B"/>
    <w:rsid w:val="00B459FD"/>
    <w:rsid w:val="00B45A97"/>
    <w:rsid w:val="00B45E3B"/>
    <w:rsid w:val="00B473FF"/>
    <w:rsid w:val="00B505F8"/>
    <w:rsid w:val="00B50758"/>
    <w:rsid w:val="00B50A84"/>
    <w:rsid w:val="00B50CE5"/>
    <w:rsid w:val="00B50E98"/>
    <w:rsid w:val="00B513C7"/>
    <w:rsid w:val="00B51621"/>
    <w:rsid w:val="00B52A73"/>
    <w:rsid w:val="00B52B8B"/>
    <w:rsid w:val="00B53240"/>
    <w:rsid w:val="00B533ED"/>
    <w:rsid w:val="00B533F7"/>
    <w:rsid w:val="00B53569"/>
    <w:rsid w:val="00B54627"/>
    <w:rsid w:val="00B54DBB"/>
    <w:rsid w:val="00B54EBB"/>
    <w:rsid w:val="00B55311"/>
    <w:rsid w:val="00B55F7B"/>
    <w:rsid w:val="00B566E8"/>
    <w:rsid w:val="00B56AC8"/>
    <w:rsid w:val="00B6002B"/>
    <w:rsid w:val="00B600E2"/>
    <w:rsid w:val="00B604E8"/>
    <w:rsid w:val="00B6069E"/>
    <w:rsid w:val="00B608AB"/>
    <w:rsid w:val="00B60E4E"/>
    <w:rsid w:val="00B62243"/>
    <w:rsid w:val="00B6264A"/>
    <w:rsid w:val="00B63249"/>
    <w:rsid w:val="00B63486"/>
    <w:rsid w:val="00B634C8"/>
    <w:rsid w:val="00B637D5"/>
    <w:rsid w:val="00B638E2"/>
    <w:rsid w:val="00B63ABA"/>
    <w:rsid w:val="00B63FE2"/>
    <w:rsid w:val="00B65462"/>
    <w:rsid w:val="00B65565"/>
    <w:rsid w:val="00B664D8"/>
    <w:rsid w:val="00B67AF5"/>
    <w:rsid w:val="00B71C93"/>
    <w:rsid w:val="00B7220C"/>
    <w:rsid w:val="00B72768"/>
    <w:rsid w:val="00B7484F"/>
    <w:rsid w:val="00B74974"/>
    <w:rsid w:val="00B75550"/>
    <w:rsid w:val="00B75A81"/>
    <w:rsid w:val="00B764F1"/>
    <w:rsid w:val="00B776D6"/>
    <w:rsid w:val="00B8009F"/>
    <w:rsid w:val="00B80409"/>
    <w:rsid w:val="00B805E4"/>
    <w:rsid w:val="00B806C8"/>
    <w:rsid w:val="00B80715"/>
    <w:rsid w:val="00B80D7B"/>
    <w:rsid w:val="00B81024"/>
    <w:rsid w:val="00B8152B"/>
    <w:rsid w:val="00B81B53"/>
    <w:rsid w:val="00B82B21"/>
    <w:rsid w:val="00B82D68"/>
    <w:rsid w:val="00B8331B"/>
    <w:rsid w:val="00B83505"/>
    <w:rsid w:val="00B83DBB"/>
    <w:rsid w:val="00B84A0B"/>
    <w:rsid w:val="00B84C66"/>
    <w:rsid w:val="00B85354"/>
    <w:rsid w:val="00B85873"/>
    <w:rsid w:val="00B86128"/>
    <w:rsid w:val="00B8643B"/>
    <w:rsid w:val="00B865B6"/>
    <w:rsid w:val="00B8680B"/>
    <w:rsid w:val="00B87179"/>
    <w:rsid w:val="00B90374"/>
    <w:rsid w:val="00B932FE"/>
    <w:rsid w:val="00B93B40"/>
    <w:rsid w:val="00B93FAA"/>
    <w:rsid w:val="00B94171"/>
    <w:rsid w:val="00B942F3"/>
    <w:rsid w:val="00B94E22"/>
    <w:rsid w:val="00B95031"/>
    <w:rsid w:val="00B9631E"/>
    <w:rsid w:val="00B96377"/>
    <w:rsid w:val="00B9658E"/>
    <w:rsid w:val="00B97C4C"/>
    <w:rsid w:val="00BA0251"/>
    <w:rsid w:val="00BA070C"/>
    <w:rsid w:val="00BA10ED"/>
    <w:rsid w:val="00BA2029"/>
    <w:rsid w:val="00BA2045"/>
    <w:rsid w:val="00BA2689"/>
    <w:rsid w:val="00BA2A20"/>
    <w:rsid w:val="00BA3269"/>
    <w:rsid w:val="00BA44C7"/>
    <w:rsid w:val="00BA5137"/>
    <w:rsid w:val="00BA6464"/>
    <w:rsid w:val="00BA69B0"/>
    <w:rsid w:val="00BA7243"/>
    <w:rsid w:val="00BA72E5"/>
    <w:rsid w:val="00BA79F4"/>
    <w:rsid w:val="00BB07E7"/>
    <w:rsid w:val="00BB1207"/>
    <w:rsid w:val="00BB1DE0"/>
    <w:rsid w:val="00BB2266"/>
    <w:rsid w:val="00BB3905"/>
    <w:rsid w:val="00BB3F8E"/>
    <w:rsid w:val="00BB40CD"/>
    <w:rsid w:val="00BB4DB1"/>
    <w:rsid w:val="00BB5833"/>
    <w:rsid w:val="00BB6612"/>
    <w:rsid w:val="00BB66E0"/>
    <w:rsid w:val="00BB7253"/>
    <w:rsid w:val="00BB76C5"/>
    <w:rsid w:val="00BB78A7"/>
    <w:rsid w:val="00BB7CAA"/>
    <w:rsid w:val="00BC16D9"/>
    <w:rsid w:val="00BC1B02"/>
    <w:rsid w:val="00BC2881"/>
    <w:rsid w:val="00BC3065"/>
    <w:rsid w:val="00BC30E5"/>
    <w:rsid w:val="00BC383A"/>
    <w:rsid w:val="00BC3F3E"/>
    <w:rsid w:val="00BC4A23"/>
    <w:rsid w:val="00BC5A7E"/>
    <w:rsid w:val="00BC5BAC"/>
    <w:rsid w:val="00BC6A22"/>
    <w:rsid w:val="00BC7022"/>
    <w:rsid w:val="00BD05A6"/>
    <w:rsid w:val="00BD1574"/>
    <w:rsid w:val="00BD26B9"/>
    <w:rsid w:val="00BD2B4C"/>
    <w:rsid w:val="00BD2B9F"/>
    <w:rsid w:val="00BD2C8E"/>
    <w:rsid w:val="00BD36C9"/>
    <w:rsid w:val="00BD3A51"/>
    <w:rsid w:val="00BD3CA5"/>
    <w:rsid w:val="00BD3F28"/>
    <w:rsid w:val="00BD530F"/>
    <w:rsid w:val="00BD62E6"/>
    <w:rsid w:val="00BD6BF4"/>
    <w:rsid w:val="00BD6CC7"/>
    <w:rsid w:val="00BD7058"/>
    <w:rsid w:val="00BD7C73"/>
    <w:rsid w:val="00BD7E57"/>
    <w:rsid w:val="00BE02AC"/>
    <w:rsid w:val="00BE0F10"/>
    <w:rsid w:val="00BE1036"/>
    <w:rsid w:val="00BE1394"/>
    <w:rsid w:val="00BE2617"/>
    <w:rsid w:val="00BE26E9"/>
    <w:rsid w:val="00BE2796"/>
    <w:rsid w:val="00BE292B"/>
    <w:rsid w:val="00BE29FD"/>
    <w:rsid w:val="00BE363A"/>
    <w:rsid w:val="00BE4A85"/>
    <w:rsid w:val="00BE5BF6"/>
    <w:rsid w:val="00BE61A2"/>
    <w:rsid w:val="00BE6F53"/>
    <w:rsid w:val="00BE73B3"/>
    <w:rsid w:val="00BE78BD"/>
    <w:rsid w:val="00BF1679"/>
    <w:rsid w:val="00BF1E64"/>
    <w:rsid w:val="00BF274B"/>
    <w:rsid w:val="00BF2BBC"/>
    <w:rsid w:val="00BF3C51"/>
    <w:rsid w:val="00BF3C81"/>
    <w:rsid w:val="00BF43EC"/>
    <w:rsid w:val="00BF4D4A"/>
    <w:rsid w:val="00BF54F1"/>
    <w:rsid w:val="00BF62B3"/>
    <w:rsid w:val="00BF648E"/>
    <w:rsid w:val="00BF6705"/>
    <w:rsid w:val="00C00003"/>
    <w:rsid w:val="00C00562"/>
    <w:rsid w:val="00C00CF6"/>
    <w:rsid w:val="00C017DA"/>
    <w:rsid w:val="00C02980"/>
    <w:rsid w:val="00C03518"/>
    <w:rsid w:val="00C0567D"/>
    <w:rsid w:val="00C0662E"/>
    <w:rsid w:val="00C066DE"/>
    <w:rsid w:val="00C0691A"/>
    <w:rsid w:val="00C074AD"/>
    <w:rsid w:val="00C10119"/>
    <w:rsid w:val="00C104C4"/>
    <w:rsid w:val="00C10B6E"/>
    <w:rsid w:val="00C10BB4"/>
    <w:rsid w:val="00C11828"/>
    <w:rsid w:val="00C120B9"/>
    <w:rsid w:val="00C126E0"/>
    <w:rsid w:val="00C128A6"/>
    <w:rsid w:val="00C1528F"/>
    <w:rsid w:val="00C15934"/>
    <w:rsid w:val="00C15A9C"/>
    <w:rsid w:val="00C15B67"/>
    <w:rsid w:val="00C163E7"/>
    <w:rsid w:val="00C16D91"/>
    <w:rsid w:val="00C16F5D"/>
    <w:rsid w:val="00C179C4"/>
    <w:rsid w:val="00C2072A"/>
    <w:rsid w:val="00C20DA4"/>
    <w:rsid w:val="00C20F8A"/>
    <w:rsid w:val="00C2194F"/>
    <w:rsid w:val="00C21DDC"/>
    <w:rsid w:val="00C22012"/>
    <w:rsid w:val="00C22198"/>
    <w:rsid w:val="00C221D3"/>
    <w:rsid w:val="00C22586"/>
    <w:rsid w:val="00C229B3"/>
    <w:rsid w:val="00C22F71"/>
    <w:rsid w:val="00C2339A"/>
    <w:rsid w:val="00C233D7"/>
    <w:rsid w:val="00C239A1"/>
    <w:rsid w:val="00C23BC7"/>
    <w:rsid w:val="00C23E06"/>
    <w:rsid w:val="00C2495A"/>
    <w:rsid w:val="00C25069"/>
    <w:rsid w:val="00C25320"/>
    <w:rsid w:val="00C253A8"/>
    <w:rsid w:val="00C259C1"/>
    <w:rsid w:val="00C26992"/>
    <w:rsid w:val="00C26FA1"/>
    <w:rsid w:val="00C26FE5"/>
    <w:rsid w:val="00C305EB"/>
    <w:rsid w:val="00C30A09"/>
    <w:rsid w:val="00C30EE8"/>
    <w:rsid w:val="00C31106"/>
    <w:rsid w:val="00C31656"/>
    <w:rsid w:val="00C3241B"/>
    <w:rsid w:val="00C325E9"/>
    <w:rsid w:val="00C3335A"/>
    <w:rsid w:val="00C33E31"/>
    <w:rsid w:val="00C341AC"/>
    <w:rsid w:val="00C344F8"/>
    <w:rsid w:val="00C34B65"/>
    <w:rsid w:val="00C351E7"/>
    <w:rsid w:val="00C352A0"/>
    <w:rsid w:val="00C352DB"/>
    <w:rsid w:val="00C36172"/>
    <w:rsid w:val="00C36618"/>
    <w:rsid w:val="00C36D11"/>
    <w:rsid w:val="00C36EA0"/>
    <w:rsid w:val="00C373C0"/>
    <w:rsid w:val="00C37539"/>
    <w:rsid w:val="00C4006E"/>
    <w:rsid w:val="00C406D0"/>
    <w:rsid w:val="00C40F12"/>
    <w:rsid w:val="00C41746"/>
    <w:rsid w:val="00C41778"/>
    <w:rsid w:val="00C41B09"/>
    <w:rsid w:val="00C42BA8"/>
    <w:rsid w:val="00C42C23"/>
    <w:rsid w:val="00C437D0"/>
    <w:rsid w:val="00C4411F"/>
    <w:rsid w:val="00C4498D"/>
    <w:rsid w:val="00C45EBA"/>
    <w:rsid w:val="00C45EFE"/>
    <w:rsid w:val="00C4612A"/>
    <w:rsid w:val="00C46777"/>
    <w:rsid w:val="00C4718D"/>
    <w:rsid w:val="00C501ED"/>
    <w:rsid w:val="00C507AF"/>
    <w:rsid w:val="00C50BD8"/>
    <w:rsid w:val="00C51569"/>
    <w:rsid w:val="00C51807"/>
    <w:rsid w:val="00C51E56"/>
    <w:rsid w:val="00C54174"/>
    <w:rsid w:val="00C541CA"/>
    <w:rsid w:val="00C5531F"/>
    <w:rsid w:val="00C55B38"/>
    <w:rsid w:val="00C55E6D"/>
    <w:rsid w:val="00C55F9A"/>
    <w:rsid w:val="00C56786"/>
    <w:rsid w:val="00C576B1"/>
    <w:rsid w:val="00C6060C"/>
    <w:rsid w:val="00C60C1C"/>
    <w:rsid w:val="00C61162"/>
    <w:rsid w:val="00C61753"/>
    <w:rsid w:val="00C6208A"/>
    <w:rsid w:val="00C62B3E"/>
    <w:rsid w:val="00C62FCF"/>
    <w:rsid w:val="00C631B7"/>
    <w:rsid w:val="00C631CB"/>
    <w:rsid w:val="00C63739"/>
    <w:rsid w:val="00C64EA3"/>
    <w:rsid w:val="00C65FBB"/>
    <w:rsid w:val="00C663A0"/>
    <w:rsid w:val="00C665FA"/>
    <w:rsid w:val="00C674EF"/>
    <w:rsid w:val="00C678D1"/>
    <w:rsid w:val="00C70A3D"/>
    <w:rsid w:val="00C70BD0"/>
    <w:rsid w:val="00C70C79"/>
    <w:rsid w:val="00C70F10"/>
    <w:rsid w:val="00C7124A"/>
    <w:rsid w:val="00C71481"/>
    <w:rsid w:val="00C71DCF"/>
    <w:rsid w:val="00C72376"/>
    <w:rsid w:val="00C72537"/>
    <w:rsid w:val="00C72E8C"/>
    <w:rsid w:val="00C733E0"/>
    <w:rsid w:val="00C7393B"/>
    <w:rsid w:val="00C73A18"/>
    <w:rsid w:val="00C74F0B"/>
    <w:rsid w:val="00C75E4B"/>
    <w:rsid w:val="00C76FB4"/>
    <w:rsid w:val="00C771DB"/>
    <w:rsid w:val="00C77EB1"/>
    <w:rsid w:val="00C81210"/>
    <w:rsid w:val="00C81D79"/>
    <w:rsid w:val="00C82A62"/>
    <w:rsid w:val="00C8382D"/>
    <w:rsid w:val="00C84EB3"/>
    <w:rsid w:val="00C84F50"/>
    <w:rsid w:val="00C861BE"/>
    <w:rsid w:val="00C90548"/>
    <w:rsid w:val="00C905E8"/>
    <w:rsid w:val="00C911F6"/>
    <w:rsid w:val="00C912C0"/>
    <w:rsid w:val="00C91A27"/>
    <w:rsid w:val="00C9266C"/>
    <w:rsid w:val="00C929BB"/>
    <w:rsid w:val="00C92A4A"/>
    <w:rsid w:val="00C92BDB"/>
    <w:rsid w:val="00C92C0C"/>
    <w:rsid w:val="00C92C6D"/>
    <w:rsid w:val="00C941CB"/>
    <w:rsid w:val="00C9442D"/>
    <w:rsid w:val="00C9469B"/>
    <w:rsid w:val="00C955A8"/>
    <w:rsid w:val="00C9565F"/>
    <w:rsid w:val="00C95877"/>
    <w:rsid w:val="00C95889"/>
    <w:rsid w:val="00C96023"/>
    <w:rsid w:val="00C96293"/>
    <w:rsid w:val="00C96BCF"/>
    <w:rsid w:val="00C96C8E"/>
    <w:rsid w:val="00C96EAE"/>
    <w:rsid w:val="00C974E0"/>
    <w:rsid w:val="00CA0774"/>
    <w:rsid w:val="00CA1829"/>
    <w:rsid w:val="00CA1F65"/>
    <w:rsid w:val="00CA2718"/>
    <w:rsid w:val="00CA2A73"/>
    <w:rsid w:val="00CA2ADF"/>
    <w:rsid w:val="00CA3093"/>
    <w:rsid w:val="00CA3449"/>
    <w:rsid w:val="00CA37B8"/>
    <w:rsid w:val="00CA3B11"/>
    <w:rsid w:val="00CA4B89"/>
    <w:rsid w:val="00CA50C9"/>
    <w:rsid w:val="00CA574F"/>
    <w:rsid w:val="00CA5A2E"/>
    <w:rsid w:val="00CA614A"/>
    <w:rsid w:val="00CA62A8"/>
    <w:rsid w:val="00CA63EA"/>
    <w:rsid w:val="00CA71DA"/>
    <w:rsid w:val="00CA7661"/>
    <w:rsid w:val="00CB0330"/>
    <w:rsid w:val="00CB0601"/>
    <w:rsid w:val="00CB16A7"/>
    <w:rsid w:val="00CB203C"/>
    <w:rsid w:val="00CB268F"/>
    <w:rsid w:val="00CB2F2C"/>
    <w:rsid w:val="00CB3C74"/>
    <w:rsid w:val="00CB4682"/>
    <w:rsid w:val="00CB4A16"/>
    <w:rsid w:val="00CB4B09"/>
    <w:rsid w:val="00CB5180"/>
    <w:rsid w:val="00CB5D63"/>
    <w:rsid w:val="00CB5E21"/>
    <w:rsid w:val="00CB62FC"/>
    <w:rsid w:val="00CB674A"/>
    <w:rsid w:val="00CB70E6"/>
    <w:rsid w:val="00CB7A2D"/>
    <w:rsid w:val="00CB7F81"/>
    <w:rsid w:val="00CC0202"/>
    <w:rsid w:val="00CC0B61"/>
    <w:rsid w:val="00CC1248"/>
    <w:rsid w:val="00CC1A84"/>
    <w:rsid w:val="00CC2BAE"/>
    <w:rsid w:val="00CC32F2"/>
    <w:rsid w:val="00CC3F34"/>
    <w:rsid w:val="00CC4005"/>
    <w:rsid w:val="00CC43E4"/>
    <w:rsid w:val="00CC4673"/>
    <w:rsid w:val="00CC4CF5"/>
    <w:rsid w:val="00CC519E"/>
    <w:rsid w:val="00CC6C29"/>
    <w:rsid w:val="00CC7158"/>
    <w:rsid w:val="00CC77DC"/>
    <w:rsid w:val="00CD001C"/>
    <w:rsid w:val="00CD00A7"/>
    <w:rsid w:val="00CD03EE"/>
    <w:rsid w:val="00CD1AC6"/>
    <w:rsid w:val="00CD1D3C"/>
    <w:rsid w:val="00CD1E44"/>
    <w:rsid w:val="00CD23A1"/>
    <w:rsid w:val="00CD33F0"/>
    <w:rsid w:val="00CD36BD"/>
    <w:rsid w:val="00CD36EF"/>
    <w:rsid w:val="00CD43BF"/>
    <w:rsid w:val="00CD4D6C"/>
    <w:rsid w:val="00CD5F98"/>
    <w:rsid w:val="00CD7479"/>
    <w:rsid w:val="00CD761C"/>
    <w:rsid w:val="00CD7A6A"/>
    <w:rsid w:val="00CD7EEE"/>
    <w:rsid w:val="00CE0396"/>
    <w:rsid w:val="00CE206B"/>
    <w:rsid w:val="00CE222A"/>
    <w:rsid w:val="00CE23B6"/>
    <w:rsid w:val="00CE3BA4"/>
    <w:rsid w:val="00CE3E5F"/>
    <w:rsid w:val="00CE3ED4"/>
    <w:rsid w:val="00CE3EF7"/>
    <w:rsid w:val="00CE3F2F"/>
    <w:rsid w:val="00CE4530"/>
    <w:rsid w:val="00CE4D15"/>
    <w:rsid w:val="00CE51AB"/>
    <w:rsid w:val="00CE61A1"/>
    <w:rsid w:val="00CE7D87"/>
    <w:rsid w:val="00CE7DF7"/>
    <w:rsid w:val="00CF18EA"/>
    <w:rsid w:val="00CF1D75"/>
    <w:rsid w:val="00CF20B7"/>
    <w:rsid w:val="00CF252B"/>
    <w:rsid w:val="00CF2D85"/>
    <w:rsid w:val="00CF2DAE"/>
    <w:rsid w:val="00CF3A01"/>
    <w:rsid w:val="00CF3B4E"/>
    <w:rsid w:val="00CF4267"/>
    <w:rsid w:val="00CF4306"/>
    <w:rsid w:val="00CF5AF3"/>
    <w:rsid w:val="00CF6609"/>
    <w:rsid w:val="00CF6EDE"/>
    <w:rsid w:val="00CF7825"/>
    <w:rsid w:val="00CF79EE"/>
    <w:rsid w:val="00D00506"/>
    <w:rsid w:val="00D00558"/>
    <w:rsid w:val="00D005F8"/>
    <w:rsid w:val="00D00F9E"/>
    <w:rsid w:val="00D01726"/>
    <w:rsid w:val="00D01DE2"/>
    <w:rsid w:val="00D02635"/>
    <w:rsid w:val="00D0461A"/>
    <w:rsid w:val="00D0462B"/>
    <w:rsid w:val="00D05EB8"/>
    <w:rsid w:val="00D10D37"/>
    <w:rsid w:val="00D11636"/>
    <w:rsid w:val="00D116B2"/>
    <w:rsid w:val="00D118F1"/>
    <w:rsid w:val="00D11A72"/>
    <w:rsid w:val="00D11AED"/>
    <w:rsid w:val="00D137F9"/>
    <w:rsid w:val="00D13F04"/>
    <w:rsid w:val="00D144DD"/>
    <w:rsid w:val="00D149F9"/>
    <w:rsid w:val="00D14A80"/>
    <w:rsid w:val="00D14E7D"/>
    <w:rsid w:val="00D15DA2"/>
    <w:rsid w:val="00D16BB3"/>
    <w:rsid w:val="00D16CBD"/>
    <w:rsid w:val="00D16EA5"/>
    <w:rsid w:val="00D17CFE"/>
    <w:rsid w:val="00D17D48"/>
    <w:rsid w:val="00D20FCF"/>
    <w:rsid w:val="00D2132A"/>
    <w:rsid w:val="00D21339"/>
    <w:rsid w:val="00D218FE"/>
    <w:rsid w:val="00D21932"/>
    <w:rsid w:val="00D21A70"/>
    <w:rsid w:val="00D21D90"/>
    <w:rsid w:val="00D224B4"/>
    <w:rsid w:val="00D23100"/>
    <w:rsid w:val="00D2310C"/>
    <w:rsid w:val="00D238F6"/>
    <w:rsid w:val="00D248B6"/>
    <w:rsid w:val="00D25CAC"/>
    <w:rsid w:val="00D25D48"/>
    <w:rsid w:val="00D262BB"/>
    <w:rsid w:val="00D26F20"/>
    <w:rsid w:val="00D279BB"/>
    <w:rsid w:val="00D316D4"/>
    <w:rsid w:val="00D31D76"/>
    <w:rsid w:val="00D32ACD"/>
    <w:rsid w:val="00D330F4"/>
    <w:rsid w:val="00D3375A"/>
    <w:rsid w:val="00D33AE2"/>
    <w:rsid w:val="00D33CB9"/>
    <w:rsid w:val="00D344BA"/>
    <w:rsid w:val="00D34E83"/>
    <w:rsid w:val="00D355EA"/>
    <w:rsid w:val="00D359AC"/>
    <w:rsid w:val="00D35CF1"/>
    <w:rsid w:val="00D3657A"/>
    <w:rsid w:val="00D365EC"/>
    <w:rsid w:val="00D36A29"/>
    <w:rsid w:val="00D36A5C"/>
    <w:rsid w:val="00D36C5F"/>
    <w:rsid w:val="00D4097D"/>
    <w:rsid w:val="00D4108B"/>
    <w:rsid w:val="00D418BE"/>
    <w:rsid w:val="00D4342B"/>
    <w:rsid w:val="00D434CC"/>
    <w:rsid w:val="00D4360A"/>
    <w:rsid w:val="00D43651"/>
    <w:rsid w:val="00D43D2D"/>
    <w:rsid w:val="00D452E8"/>
    <w:rsid w:val="00D458A4"/>
    <w:rsid w:val="00D465B6"/>
    <w:rsid w:val="00D46E5E"/>
    <w:rsid w:val="00D47463"/>
    <w:rsid w:val="00D476A8"/>
    <w:rsid w:val="00D477D2"/>
    <w:rsid w:val="00D47B8B"/>
    <w:rsid w:val="00D50123"/>
    <w:rsid w:val="00D50D66"/>
    <w:rsid w:val="00D50F5C"/>
    <w:rsid w:val="00D5157C"/>
    <w:rsid w:val="00D520F6"/>
    <w:rsid w:val="00D52E75"/>
    <w:rsid w:val="00D53A78"/>
    <w:rsid w:val="00D53D8B"/>
    <w:rsid w:val="00D54038"/>
    <w:rsid w:val="00D540A6"/>
    <w:rsid w:val="00D5444A"/>
    <w:rsid w:val="00D546BE"/>
    <w:rsid w:val="00D54B17"/>
    <w:rsid w:val="00D54BD2"/>
    <w:rsid w:val="00D55AAA"/>
    <w:rsid w:val="00D56456"/>
    <w:rsid w:val="00D56AC7"/>
    <w:rsid w:val="00D57699"/>
    <w:rsid w:val="00D57A6F"/>
    <w:rsid w:val="00D57D78"/>
    <w:rsid w:val="00D60B69"/>
    <w:rsid w:val="00D60EAF"/>
    <w:rsid w:val="00D6177B"/>
    <w:rsid w:val="00D619E8"/>
    <w:rsid w:val="00D61BED"/>
    <w:rsid w:val="00D62718"/>
    <w:rsid w:val="00D631B4"/>
    <w:rsid w:val="00D63E0C"/>
    <w:rsid w:val="00D63ED1"/>
    <w:rsid w:val="00D64DE7"/>
    <w:rsid w:val="00D6588B"/>
    <w:rsid w:val="00D66142"/>
    <w:rsid w:val="00D66202"/>
    <w:rsid w:val="00D6770F"/>
    <w:rsid w:val="00D67812"/>
    <w:rsid w:val="00D703FD"/>
    <w:rsid w:val="00D704F1"/>
    <w:rsid w:val="00D7147A"/>
    <w:rsid w:val="00D717EC"/>
    <w:rsid w:val="00D71CEF"/>
    <w:rsid w:val="00D7203E"/>
    <w:rsid w:val="00D72314"/>
    <w:rsid w:val="00D723EF"/>
    <w:rsid w:val="00D7363E"/>
    <w:rsid w:val="00D73729"/>
    <w:rsid w:val="00D74676"/>
    <w:rsid w:val="00D75738"/>
    <w:rsid w:val="00D75BDB"/>
    <w:rsid w:val="00D7739F"/>
    <w:rsid w:val="00D77C91"/>
    <w:rsid w:val="00D80487"/>
    <w:rsid w:val="00D805DE"/>
    <w:rsid w:val="00D81461"/>
    <w:rsid w:val="00D82673"/>
    <w:rsid w:val="00D82770"/>
    <w:rsid w:val="00D829D3"/>
    <w:rsid w:val="00D82C93"/>
    <w:rsid w:val="00D82CBD"/>
    <w:rsid w:val="00D83011"/>
    <w:rsid w:val="00D83573"/>
    <w:rsid w:val="00D8418D"/>
    <w:rsid w:val="00D84539"/>
    <w:rsid w:val="00D8513F"/>
    <w:rsid w:val="00D856ED"/>
    <w:rsid w:val="00D85B21"/>
    <w:rsid w:val="00D86253"/>
    <w:rsid w:val="00D86AF1"/>
    <w:rsid w:val="00D92981"/>
    <w:rsid w:val="00D92C3E"/>
    <w:rsid w:val="00D92E67"/>
    <w:rsid w:val="00D9341C"/>
    <w:rsid w:val="00D9440E"/>
    <w:rsid w:val="00D9505C"/>
    <w:rsid w:val="00D950D6"/>
    <w:rsid w:val="00D95237"/>
    <w:rsid w:val="00D9583E"/>
    <w:rsid w:val="00D9611C"/>
    <w:rsid w:val="00D96322"/>
    <w:rsid w:val="00D96764"/>
    <w:rsid w:val="00D96A90"/>
    <w:rsid w:val="00D96FC2"/>
    <w:rsid w:val="00D970B7"/>
    <w:rsid w:val="00D97A62"/>
    <w:rsid w:val="00D97F23"/>
    <w:rsid w:val="00DA0A75"/>
    <w:rsid w:val="00DA105B"/>
    <w:rsid w:val="00DA1BA5"/>
    <w:rsid w:val="00DA1E94"/>
    <w:rsid w:val="00DA2C88"/>
    <w:rsid w:val="00DA319E"/>
    <w:rsid w:val="00DA340D"/>
    <w:rsid w:val="00DA3B19"/>
    <w:rsid w:val="00DA5603"/>
    <w:rsid w:val="00DA5619"/>
    <w:rsid w:val="00DA56FE"/>
    <w:rsid w:val="00DA5765"/>
    <w:rsid w:val="00DA5A89"/>
    <w:rsid w:val="00DA5D78"/>
    <w:rsid w:val="00DA5E3F"/>
    <w:rsid w:val="00DA6F49"/>
    <w:rsid w:val="00DA77B5"/>
    <w:rsid w:val="00DB03D4"/>
    <w:rsid w:val="00DB0B7E"/>
    <w:rsid w:val="00DB1353"/>
    <w:rsid w:val="00DB2104"/>
    <w:rsid w:val="00DB2B22"/>
    <w:rsid w:val="00DB2F3D"/>
    <w:rsid w:val="00DB3210"/>
    <w:rsid w:val="00DB401A"/>
    <w:rsid w:val="00DB5C30"/>
    <w:rsid w:val="00DB64E2"/>
    <w:rsid w:val="00DB6FB4"/>
    <w:rsid w:val="00DB6FE2"/>
    <w:rsid w:val="00DB72CC"/>
    <w:rsid w:val="00DB7A1E"/>
    <w:rsid w:val="00DB7E09"/>
    <w:rsid w:val="00DC0C3D"/>
    <w:rsid w:val="00DC0DE2"/>
    <w:rsid w:val="00DC1402"/>
    <w:rsid w:val="00DC3274"/>
    <w:rsid w:val="00DC3962"/>
    <w:rsid w:val="00DC39E8"/>
    <w:rsid w:val="00DC3B14"/>
    <w:rsid w:val="00DC435A"/>
    <w:rsid w:val="00DC50B1"/>
    <w:rsid w:val="00DC5BD3"/>
    <w:rsid w:val="00DC5C8F"/>
    <w:rsid w:val="00DC625F"/>
    <w:rsid w:val="00DC6397"/>
    <w:rsid w:val="00DC639D"/>
    <w:rsid w:val="00DC6D9B"/>
    <w:rsid w:val="00DC75EB"/>
    <w:rsid w:val="00DC77CC"/>
    <w:rsid w:val="00DD0426"/>
    <w:rsid w:val="00DD1149"/>
    <w:rsid w:val="00DD12F7"/>
    <w:rsid w:val="00DD3130"/>
    <w:rsid w:val="00DD441E"/>
    <w:rsid w:val="00DD46AB"/>
    <w:rsid w:val="00DD4B6B"/>
    <w:rsid w:val="00DD4FC3"/>
    <w:rsid w:val="00DD50B9"/>
    <w:rsid w:val="00DD5C28"/>
    <w:rsid w:val="00DD60D9"/>
    <w:rsid w:val="00DD62D0"/>
    <w:rsid w:val="00DD64F1"/>
    <w:rsid w:val="00DD694C"/>
    <w:rsid w:val="00DD6A27"/>
    <w:rsid w:val="00DD6E20"/>
    <w:rsid w:val="00DD75FE"/>
    <w:rsid w:val="00DE090B"/>
    <w:rsid w:val="00DE1875"/>
    <w:rsid w:val="00DE2587"/>
    <w:rsid w:val="00DE2801"/>
    <w:rsid w:val="00DE31F6"/>
    <w:rsid w:val="00DE356A"/>
    <w:rsid w:val="00DE4002"/>
    <w:rsid w:val="00DE53BB"/>
    <w:rsid w:val="00DE555A"/>
    <w:rsid w:val="00DE55A6"/>
    <w:rsid w:val="00DE5BEF"/>
    <w:rsid w:val="00DE69DF"/>
    <w:rsid w:val="00DE6A49"/>
    <w:rsid w:val="00DE6B11"/>
    <w:rsid w:val="00DE72FC"/>
    <w:rsid w:val="00DF0422"/>
    <w:rsid w:val="00DF04BB"/>
    <w:rsid w:val="00DF062A"/>
    <w:rsid w:val="00DF08AA"/>
    <w:rsid w:val="00DF107A"/>
    <w:rsid w:val="00DF14A7"/>
    <w:rsid w:val="00DF1AA1"/>
    <w:rsid w:val="00DF3403"/>
    <w:rsid w:val="00DF39F1"/>
    <w:rsid w:val="00DF3FC9"/>
    <w:rsid w:val="00DF4B18"/>
    <w:rsid w:val="00DF5168"/>
    <w:rsid w:val="00DF5A53"/>
    <w:rsid w:val="00DF66AE"/>
    <w:rsid w:val="00DF69DB"/>
    <w:rsid w:val="00DF6E8C"/>
    <w:rsid w:val="00DF7239"/>
    <w:rsid w:val="00E0112E"/>
    <w:rsid w:val="00E0235C"/>
    <w:rsid w:val="00E02DBA"/>
    <w:rsid w:val="00E04D41"/>
    <w:rsid w:val="00E04D63"/>
    <w:rsid w:val="00E0542F"/>
    <w:rsid w:val="00E054AC"/>
    <w:rsid w:val="00E057B4"/>
    <w:rsid w:val="00E05C97"/>
    <w:rsid w:val="00E06200"/>
    <w:rsid w:val="00E06AFD"/>
    <w:rsid w:val="00E0708B"/>
    <w:rsid w:val="00E07343"/>
    <w:rsid w:val="00E0788A"/>
    <w:rsid w:val="00E07A2A"/>
    <w:rsid w:val="00E107C8"/>
    <w:rsid w:val="00E10A32"/>
    <w:rsid w:val="00E10B48"/>
    <w:rsid w:val="00E10D06"/>
    <w:rsid w:val="00E11349"/>
    <w:rsid w:val="00E11652"/>
    <w:rsid w:val="00E117EF"/>
    <w:rsid w:val="00E12CA4"/>
    <w:rsid w:val="00E1321C"/>
    <w:rsid w:val="00E148CD"/>
    <w:rsid w:val="00E148F3"/>
    <w:rsid w:val="00E15049"/>
    <w:rsid w:val="00E15A7D"/>
    <w:rsid w:val="00E15C27"/>
    <w:rsid w:val="00E16A93"/>
    <w:rsid w:val="00E17453"/>
    <w:rsid w:val="00E1770F"/>
    <w:rsid w:val="00E17AC3"/>
    <w:rsid w:val="00E243C6"/>
    <w:rsid w:val="00E24B53"/>
    <w:rsid w:val="00E24F13"/>
    <w:rsid w:val="00E25B00"/>
    <w:rsid w:val="00E26119"/>
    <w:rsid w:val="00E273F7"/>
    <w:rsid w:val="00E27773"/>
    <w:rsid w:val="00E30BEA"/>
    <w:rsid w:val="00E30F72"/>
    <w:rsid w:val="00E31171"/>
    <w:rsid w:val="00E3140A"/>
    <w:rsid w:val="00E32BE6"/>
    <w:rsid w:val="00E3343D"/>
    <w:rsid w:val="00E35436"/>
    <w:rsid w:val="00E3626A"/>
    <w:rsid w:val="00E3656E"/>
    <w:rsid w:val="00E40640"/>
    <w:rsid w:val="00E4084C"/>
    <w:rsid w:val="00E4142E"/>
    <w:rsid w:val="00E42138"/>
    <w:rsid w:val="00E42613"/>
    <w:rsid w:val="00E428D1"/>
    <w:rsid w:val="00E441D1"/>
    <w:rsid w:val="00E44701"/>
    <w:rsid w:val="00E44F5C"/>
    <w:rsid w:val="00E45BC5"/>
    <w:rsid w:val="00E45C86"/>
    <w:rsid w:val="00E460CE"/>
    <w:rsid w:val="00E464CD"/>
    <w:rsid w:val="00E46640"/>
    <w:rsid w:val="00E50144"/>
    <w:rsid w:val="00E51126"/>
    <w:rsid w:val="00E51696"/>
    <w:rsid w:val="00E516E1"/>
    <w:rsid w:val="00E51A69"/>
    <w:rsid w:val="00E5358E"/>
    <w:rsid w:val="00E55ED8"/>
    <w:rsid w:val="00E56FCC"/>
    <w:rsid w:val="00E5730E"/>
    <w:rsid w:val="00E6027D"/>
    <w:rsid w:val="00E60C1F"/>
    <w:rsid w:val="00E60EAF"/>
    <w:rsid w:val="00E61292"/>
    <w:rsid w:val="00E61297"/>
    <w:rsid w:val="00E6139E"/>
    <w:rsid w:val="00E6141F"/>
    <w:rsid w:val="00E621F1"/>
    <w:rsid w:val="00E62B26"/>
    <w:rsid w:val="00E64AE5"/>
    <w:rsid w:val="00E64B23"/>
    <w:rsid w:val="00E64E56"/>
    <w:rsid w:val="00E65730"/>
    <w:rsid w:val="00E669DF"/>
    <w:rsid w:val="00E66F22"/>
    <w:rsid w:val="00E67C69"/>
    <w:rsid w:val="00E7040C"/>
    <w:rsid w:val="00E70989"/>
    <w:rsid w:val="00E70F2F"/>
    <w:rsid w:val="00E71528"/>
    <w:rsid w:val="00E71705"/>
    <w:rsid w:val="00E71BCE"/>
    <w:rsid w:val="00E721D5"/>
    <w:rsid w:val="00E72399"/>
    <w:rsid w:val="00E72525"/>
    <w:rsid w:val="00E726DB"/>
    <w:rsid w:val="00E7421B"/>
    <w:rsid w:val="00E74430"/>
    <w:rsid w:val="00E749F2"/>
    <w:rsid w:val="00E7574C"/>
    <w:rsid w:val="00E75DEB"/>
    <w:rsid w:val="00E7600B"/>
    <w:rsid w:val="00E761D1"/>
    <w:rsid w:val="00E764E9"/>
    <w:rsid w:val="00E768D8"/>
    <w:rsid w:val="00E769B1"/>
    <w:rsid w:val="00E76F26"/>
    <w:rsid w:val="00E776A5"/>
    <w:rsid w:val="00E7771A"/>
    <w:rsid w:val="00E77931"/>
    <w:rsid w:val="00E80262"/>
    <w:rsid w:val="00E80D20"/>
    <w:rsid w:val="00E80DC9"/>
    <w:rsid w:val="00E80DFF"/>
    <w:rsid w:val="00E818C7"/>
    <w:rsid w:val="00E81B4F"/>
    <w:rsid w:val="00E82202"/>
    <w:rsid w:val="00E8233A"/>
    <w:rsid w:val="00E831E7"/>
    <w:rsid w:val="00E836E1"/>
    <w:rsid w:val="00E841CA"/>
    <w:rsid w:val="00E84779"/>
    <w:rsid w:val="00E84C78"/>
    <w:rsid w:val="00E84D16"/>
    <w:rsid w:val="00E84DC0"/>
    <w:rsid w:val="00E85446"/>
    <w:rsid w:val="00E85DDF"/>
    <w:rsid w:val="00E8636A"/>
    <w:rsid w:val="00E868C7"/>
    <w:rsid w:val="00E8765B"/>
    <w:rsid w:val="00E87FEB"/>
    <w:rsid w:val="00E901EC"/>
    <w:rsid w:val="00E90989"/>
    <w:rsid w:val="00E9140B"/>
    <w:rsid w:val="00E9161A"/>
    <w:rsid w:val="00E92527"/>
    <w:rsid w:val="00E92F77"/>
    <w:rsid w:val="00E945A0"/>
    <w:rsid w:val="00E95110"/>
    <w:rsid w:val="00E953CA"/>
    <w:rsid w:val="00E95D2E"/>
    <w:rsid w:val="00E95E7F"/>
    <w:rsid w:val="00E961EB"/>
    <w:rsid w:val="00E96CED"/>
    <w:rsid w:val="00E97A88"/>
    <w:rsid w:val="00E97E8C"/>
    <w:rsid w:val="00E97EAD"/>
    <w:rsid w:val="00EA052A"/>
    <w:rsid w:val="00EA0BD6"/>
    <w:rsid w:val="00EA1EE3"/>
    <w:rsid w:val="00EA222C"/>
    <w:rsid w:val="00EA232F"/>
    <w:rsid w:val="00EA2754"/>
    <w:rsid w:val="00EA2AB4"/>
    <w:rsid w:val="00EA33E5"/>
    <w:rsid w:val="00EA34C4"/>
    <w:rsid w:val="00EA34EF"/>
    <w:rsid w:val="00EA3510"/>
    <w:rsid w:val="00EA3999"/>
    <w:rsid w:val="00EA3B85"/>
    <w:rsid w:val="00EA3D30"/>
    <w:rsid w:val="00EA3D5B"/>
    <w:rsid w:val="00EA48F9"/>
    <w:rsid w:val="00EA4DB2"/>
    <w:rsid w:val="00EA4DD5"/>
    <w:rsid w:val="00EA503B"/>
    <w:rsid w:val="00EA6030"/>
    <w:rsid w:val="00EA667E"/>
    <w:rsid w:val="00EA704B"/>
    <w:rsid w:val="00EA7C15"/>
    <w:rsid w:val="00EA7C7E"/>
    <w:rsid w:val="00EB022C"/>
    <w:rsid w:val="00EB1001"/>
    <w:rsid w:val="00EB2184"/>
    <w:rsid w:val="00EB29FC"/>
    <w:rsid w:val="00EB2BBB"/>
    <w:rsid w:val="00EB2E08"/>
    <w:rsid w:val="00EB36CD"/>
    <w:rsid w:val="00EB392B"/>
    <w:rsid w:val="00EB3FE7"/>
    <w:rsid w:val="00EB42C0"/>
    <w:rsid w:val="00EB4E31"/>
    <w:rsid w:val="00EB5078"/>
    <w:rsid w:val="00EB5663"/>
    <w:rsid w:val="00EB62AB"/>
    <w:rsid w:val="00EB7D0F"/>
    <w:rsid w:val="00EC0386"/>
    <w:rsid w:val="00EC0E7E"/>
    <w:rsid w:val="00EC2B66"/>
    <w:rsid w:val="00EC2BD3"/>
    <w:rsid w:val="00EC35A7"/>
    <w:rsid w:val="00EC3A68"/>
    <w:rsid w:val="00EC3B84"/>
    <w:rsid w:val="00EC46ED"/>
    <w:rsid w:val="00EC5BCC"/>
    <w:rsid w:val="00EC6BA8"/>
    <w:rsid w:val="00EC70EE"/>
    <w:rsid w:val="00EC710D"/>
    <w:rsid w:val="00EC7429"/>
    <w:rsid w:val="00EC745D"/>
    <w:rsid w:val="00EC7DFC"/>
    <w:rsid w:val="00ED02F9"/>
    <w:rsid w:val="00ED0938"/>
    <w:rsid w:val="00ED0BC6"/>
    <w:rsid w:val="00ED1A57"/>
    <w:rsid w:val="00ED1CE4"/>
    <w:rsid w:val="00ED2A0F"/>
    <w:rsid w:val="00ED2A26"/>
    <w:rsid w:val="00ED2C48"/>
    <w:rsid w:val="00ED3392"/>
    <w:rsid w:val="00ED3C2A"/>
    <w:rsid w:val="00ED4D64"/>
    <w:rsid w:val="00ED5235"/>
    <w:rsid w:val="00ED58AF"/>
    <w:rsid w:val="00ED62E1"/>
    <w:rsid w:val="00ED661F"/>
    <w:rsid w:val="00ED67C0"/>
    <w:rsid w:val="00ED7068"/>
    <w:rsid w:val="00ED7DDB"/>
    <w:rsid w:val="00ED7E99"/>
    <w:rsid w:val="00EE01DB"/>
    <w:rsid w:val="00EE040E"/>
    <w:rsid w:val="00EE06B8"/>
    <w:rsid w:val="00EE0AA5"/>
    <w:rsid w:val="00EE0C6A"/>
    <w:rsid w:val="00EE336A"/>
    <w:rsid w:val="00EE380A"/>
    <w:rsid w:val="00EE3FA6"/>
    <w:rsid w:val="00EE4085"/>
    <w:rsid w:val="00EE4664"/>
    <w:rsid w:val="00EE4824"/>
    <w:rsid w:val="00EE4A58"/>
    <w:rsid w:val="00EE4EA6"/>
    <w:rsid w:val="00EE6B4C"/>
    <w:rsid w:val="00EF02EC"/>
    <w:rsid w:val="00EF0535"/>
    <w:rsid w:val="00EF07F4"/>
    <w:rsid w:val="00EF09EA"/>
    <w:rsid w:val="00EF0BA9"/>
    <w:rsid w:val="00EF166B"/>
    <w:rsid w:val="00EF1A3C"/>
    <w:rsid w:val="00EF23E2"/>
    <w:rsid w:val="00EF332B"/>
    <w:rsid w:val="00EF35A1"/>
    <w:rsid w:val="00EF3C9B"/>
    <w:rsid w:val="00EF3E6D"/>
    <w:rsid w:val="00EF40F6"/>
    <w:rsid w:val="00EF4319"/>
    <w:rsid w:val="00EF44EC"/>
    <w:rsid w:val="00EF50C2"/>
    <w:rsid w:val="00EF5912"/>
    <w:rsid w:val="00EF66B4"/>
    <w:rsid w:val="00EF66E7"/>
    <w:rsid w:val="00EF69A0"/>
    <w:rsid w:val="00EF725D"/>
    <w:rsid w:val="00EF7B10"/>
    <w:rsid w:val="00EF7EB6"/>
    <w:rsid w:val="00F00B7B"/>
    <w:rsid w:val="00F013BF"/>
    <w:rsid w:val="00F02A2A"/>
    <w:rsid w:val="00F031C7"/>
    <w:rsid w:val="00F0333E"/>
    <w:rsid w:val="00F044E5"/>
    <w:rsid w:val="00F04690"/>
    <w:rsid w:val="00F04B51"/>
    <w:rsid w:val="00F04B58"/>
    <w:rsid w:val="00F04DC5"/>
    <w:rsid w:val="00F04DF0"/>
    <w:rsid w:val="00F05300"/>
    <w:rsid w:val="00F05C00"/>
    <w:rsid w:val="00F07E65"/>
    <w:rsid w:val="00F102B9"/>
    <w:rsid w:val="00F103B9"/>
    <w:rsid w:val="00F12F01"/>
    <w:rsid w:val="00F13AC7"/>
    <w:rsid w:val="00F13F23"/>
    <w:rsid w:val="00F14716"/>
    <w:rsid w:val="00F1554C"/>
    <w:rsid w:val="00F1578F"/>
    <w:rsid w:val="00F15C77"/>
    <w:rsid w:val="00F15D14"/>
    <w:rsid w:val="00F162B7"/>
    <w:rsid w:val="00F17DF5"/>
    <w:rsid w:val="00F202DB"/>
    <w:rsid w:val="00F203D4"/>
    <w:rsid w:val="00F20740"/>
    <w:rsid w:val="00F21421"/>
    <w:rsid w:val="00F216A2"/>
    <w:rsid w:val="00F22658"/>
    <w:rsid w:val="00F2363C"/>
    <w:rsid w:val="00F23F4E"/>
    <w:rsid w:val="00F23F9F"/>
    <w:rsid w:val="00F241B8"/>
    <w:rsid w:val="00F243D2"/>
    <w:rsid w:val="00F249A5"/>
    <w:rsid w:val="00F26292"/>
    <w:rsid w:val="00F26415"/>
    <w:rsid w:val="00F266BA"/>
    <w:rsid w:val="00F269BC"/>
    <w:rsid w:val="00F26A94"/>
    <w:rsid w:val="00F279BA"/>
    <w:rsid w:val="00F302A8"/>
    <w:rsid w:val="00F30434"/>
    <w:rsid w:val="00F30496"/>
    <w:rsid w:val="00F30CA9"/>
    <w:rsid w:val="00F31526"/>
    <w:rsid w:val="00F31B51"/>
    <w:rsid w:val="00F331B5"/>
    <w:rsid w:val="00F336FA"/>
    <w:rsid w:val="00F33B68"/>
    <w:rsid w:val="00F34893"/>
    <w:rsid w:val="00F349D8"/>
    <w:rsid w:val="00F3502D"/>
    <w:rsid w:val="00F35476"/>
    <w:rsid w:val="00F3557C"/>
    <w:rsid w:val="00F35918"/>
    <w:rsid w:val="00F35B7C"/>
    <w:rsid w:val="00F35C4E"/>
    <w:rsid w:val="00F360AF"/>
    <w:rsid w:val="00F36BA2"/>
    <w:rsid w:val="00F36BDF"/>
    <w:rsid w:val="00F3793F"/>
    <w:rsid w:val="00F40000"/>
    <w:rsid w:val="00F40D1C"/>
    <w:rsid w:val="00F40D5D"/>
    <w:rsid w:val="00F4182C"/>
    <w:rsid w:val="00F418BC"/>
    <w:rsid w:val="00F41FB3"/>
    <w:rsid w:val="00F423F3"/>
    <w:rsid w:val="00F426A5"/>
    <w:rsid w:val="00F426B5"/>
    <w:rsid w:val="00F43C88"/>
    <w:rsid w:val="00F44118"/>
    <w:rsid w:val="00F442B4"/>
    <w:rsid w:val="00F447FA"/>
    <w:rsid w:val="00F44C47"/>
    <w:rsid w:val="00F45D8E"/>
    <w:rsid w:val="00F46ECD"/>
    <w:rsid w:val="00F4735E"/>
    <w:rsid w:val="00F47EEA"/>
    <w:rsid w:val="00F501B5"/>
    <w:rsid w:val="00F506F0"/>
    <w:rsid w:val="00F5082A"/>
    <w:rsid w:val="00F50B58"/>
    <w:rsid w:val="00F50D7B"/>
    <w:rsid w:val="00F51269"/>
    <w:rsid w:val="00F518C2"/>
    <w:rsid w:val="00F5480C"/>
    <w:rsid w:val="00F557CB"/>
    <w:rsid w:val="00F558AC"/>
    <w:rsid w:val="00F56737"/>
    <w:rsid w:val="00F57028"/>
    <w:rsid w:val="00F57144"/>
    <w:rsid w:val="00F57804"/>
    <w:rsid w:val="00F60977"/>
    <w:rsid w:val="00F6129F"/>
    <w:rsid w:val="00F620F7"/>
    <w:rsid w:val="00F62280"/>
    <w:rsid w:val="00F62C74"/>
    <w:rsid w:val="00F63A49"/>
    <w:rsid w:val="00F63FA5"/>
    <w:rsid w:val="00F640EF"/>
    <w:rsid w:val="00F645C5"/>
    <w:rsid w:val="00F64A20"/>
    <w:rsid w:val="00F64B11"/>
    <w:rsid w:val="00F64C8B"/>
    <w:rsid w:val="00F6668E"/>
    <w:rsid w:val="00F67534"/>
    <w:rsid w:val="00F67FA6"/>
    <w:rsid w:val="00F7068D"/>
    <w:rsid w:val="00F70953"/>
    <w:rsid w:val="00F70F6A"/>
    <w:rsid w:val="00F70F79"/>
    <w:rsid w:val="00F7102A"/>
    <w:rsid w:val="00F71FA2"/>
    <w:rsid w:val="00F724DE"/>
    <w:rsid w:val="00F72643"/>
    <w:rsid w:val="00F72888"/>
    <w:rsid w:val="00F72FE2"/>
    <w:rsid w:val="00F7365B"/>
    <w:rsid w:val="00F73B25"/>
    <w:rsid w:val="00F73EFD"/>
    <w:rsid w:val="00F74B0D"/>
    <w:rsid w:val="00F752EF"/>
    <w:rsid w:val="00F75481"/>
    <w:rsid w:val="00F75EA1"/>
    <w:rsid w:val="00F7625F"/>
    <w:rsid w:val="00F76353"/>
    <w:rsid w:val="00F76992"/>
    <w:rsid w:val="00F76E98"/>
    <w:rsid w:val="00F771F5"/>
    <w:rsid w:val="00F775EC"/>
    <w:rsid w:val="00F77E58"/>
    <w:rsid w:val="00F80BED"/>
    <w:rsid w:val="00F824E3"/>
    <w:rsid w:val="00F82D9E"/>
    <w:rsid w:val="00F82F19"/>
    <w:rsid w:val="00F8433C"/>
    <w:rsid w:val="00F849A3"/>
    <w:rsid w:val="00F84E93"/>
    <w:rsid w:val="00F84F23"/>
    <w:rsid w:val="00F865F6"/>
    <w:rsid w:val="00F90CAC"/>
    <w:rsid w:val="00F90F48"/>
    <w:rsid w:val="00F91C95"/>
    <w:rsid w:val="00F9259A"/>
    <w:rsid w:val="00F92AE2"/>
    <w:rsid w:val="00F92D61"/>
    <w:rsid w:val="00F92EC7"/>
    <w:rsid w:val="00F933EA"/>
    <w:rsid w:val="00F93798"/>
    <w:rsid w:val="00F939ED"/>
    <w:rsid w:val="00F93C9B"/>
    <w:rsid w:val="00F93E79"/>
    <w:rsid w:val="00F94410"/>
    <w:rsid w:val="00F94729"/>
    <w:rsid w:val="00F94F02"/>
    <w:rsid w:val="00F95364"/>
    <w:rsid w:val="00F95617"/>
    <w:rsid w:val="00F96074"/>
    <w:rsid w:val="00F9724B"/>
    <w:rsid w:val="00F9753F"/>
    <w:rsid w:val="00F97E7C"/>
    <w:rsid w:val="00F97ED5"/>
    <w:rsid w:val="00F97EDE"/>
    <w:rsid w:val="00FA1F2D"/>
    <w:rsid w:val="00FA21FC"/>
    <w:rsid w:val="00FA2B03"/>
    <w:rsid w:val="00FA33BC"/>
    <w:rsid w:val="00FA3477"/>
    <w:rsid w:val="00FA3AA4"/>
    <w:rsid w:val="00FA3B40"/>
    <w:rsid w:val="00FA43E3"/>
    <w:rsid w:val="00FA4D98"/>
    <w:rsid w:val="00FA56BC"/>
    <w:rsid w:val="00FA5F4D"/>
    <w:rsid w:val="00FA6180"/>
    <w:rsid w:val="00FA6B62"/>
    <w:rsid w:val="00FA6D34"/>
    <w:rsid w:val="00FA6E8B"/>
    <w:rsid w:val="00FA7B06"/>
    <w:rsid w:val="00FB0144"/>
    <w:rsid w:val="00FB26F0"/>
    <w:rsid w:val="00FB4469"/>
    <w:rsid w:val="00FB4C00"/>
    <w:rsid w:val="00FB4D79"/>
    <w:rsid w:val="00FB4D82"/>
    <w:rsid w:val="00FB5119"/>
    <w:rsid w:val="00FB56A1"/>
    <w:rsid w:val="00FB6A3F"/>
    <w:rsid w:val="00FB6E54"/>
    <w:rsid w:val="00FB7A8B"/>
    <w:rsid w:val="00FC1094"/>
    <w:rsid w:val="00FC14CF"/>
    <w:rsid w:val="00FC29DF"/>
    <w:rsid w:val="00FC2ABA"/>
    <w:rsid w:val="00FC32C1"/>
    <w:rsid w:val="00FC456E"/>
    <w:rsid w:val="00FC4E9E"/>
    <w:rsid w:val="00FC501B"/>
    <w:rsid w:val="00FC5380"/>
    <w:rsid w:val="00FC58B7"/>
    <w:rsid w:val="00FC5B6B"/>
    <w:rsid w:val="00FC63E5"/>
    <w:rsid w:val="00FC664D"/>
    <w:rsid w:val="00FC68A5"/>
    <w:rsid w:val="00FC6B2D"/>
    <w:rsid w:val="00FC6B50"/>
    <w:rsid w:val="00FC6B5E"/>
    <w:rsid w:val="00FD011C"/>
    <w:rsid w:val="00FD0679"/>
    <w:rsid w:val="00FD11BE"/>
    <w:rsid w:val="00FD153D"/>
    <w:rsid w:val="00FD28F4"/>
    <w:rsid w:val="00FD2A8B"/>
    <w:rsid w:val="00FD3114"/>
    <w:rsid w:val="00FD3C52"/>
    <w:rsid w:val="00FD3CE7"/>
    <w:rsid w:val="00FD4B78"/>
    <w:rsid w:val="00FD4E09"/>
    <w:rsid w:val="00FD5180"/>
    <w:rsid w:val="00FD519C"/>
    <w:rsid w:val="00FD5BA4"/>
    <w:rsid w:val="00FD629E"/>
    <w:rsid w:val="00FD643E"/>
    <w:rsid w:val="00FD6999"/>
    <w:rsid w:val="00FE0624"/>
    <w:rsid w:val="00FE1136"/>
    <w:rsid w:val="00FE1291"/>
    <w:rsid w:val="00FE1A51"/>
    <w:rsid w:val="00FE2BC8"/>
    <w:rsid w:val="00FE2FCB"/>
    <w:rsid w:val="00FE3720"/>
    <w:rsid w:val="00FE3FFD"/>
    <w:rsid w:val="00FE499E"/>
    <w:rsid w:val="00FE4B74"/>
    <w:rsid w:val="00FE526E"/>
    <w:rsid w:val="00FE53AE"/>
    <w:rsid w:val="00FE54C1"/>
    <w:rsid w:val="00FE583B"/>
    <w:rsid w:val="00FE593F"/>
    <w:rsid w:val="00FE6343"/>
    <w:rsid w:val="00FE69E9"/>
    <w:rsid w:val="00FE6C3E"/>
    <w:rsid w:val="00FE6FD9"/>
    <w:rsid w:val="00FE70E1"/>
    <w:rsid w:val="00FE7BB0"/>
    <w:rsid w:val="00FF00C4"/>
    <w:rsid w:val="00FF0DDF"/>
    <w:rsid w:val="00FF11C6"/>
    <w:rsid w:val="00FF1426"/>
    <w:rsid w:val="00FF1550"/>
    <w:rsid w:val="00FF1BA8"/>
    <w:rsid w:val="00FF22FA"/>
    <w:rsid w:val="00FF2472"/>
    <w:rsid w:val="00FF29B5"/>
    <w:rsid w:val="00FF3635"/>
    <w:rsid w:val="00FF37D8"/>
    <w:rsid w:val="00FF4118"/>
    <w:rsid w:val="00FF45C7"/>
    <w:rsid w:val="00FF45D0"/>
    <w:rsid w:val="00FF49F5"/>
    <w:rsid w:val="00FF4B29"/>
    <w:rsid w:val="00FF4C93"/>
    <w:rsid w:val="00FF5382"/>
    <w:rsid w:val="00FF58DC"/>
    <w:rsid w:val="00FF742E"/>
    <w:rsid w:val="00FF779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A195B6F"/>
  <w15:docId w15:val="{9C43FCF4-D708-4D9C-9411-A310D40AD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xt1_norm"/>
    <w:rsid w:val="00AA5A48"/>
    <w:pPr>
      <w:spacing w:before="120" w:after="120" w:line="276" w:lineRule="auto"/>
      <w:jc w:val="both"/>
    </w:pPr>
    <w:rPr>
      <w:rFonts w:ascii="Times New Roman" w:hAnsi="Times New Roman"/>
      <w:sz w:val="24"/>
    </w:rPr>
  </w:style>
  <w:style w:type="paragraph" w:styleId="Heading1">
    <w:name w:val="heading 1"/>
    <w:basedOn w:val="Normal"/>
    <w:next w:val="Normal"/>
    <w:link w:val="Heading1Char"/>
    <w:uiPriority w:val="9"/>
    <w:rsid w:val="002E0C7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rsid w:val="002E0C7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2E0C78"/>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uiPriority w:val="9"/>
    <w:semiHidden/>
    <w:unhideWhenUsed/>
    <w:qFormat/>
    <w:rsid w:val="002E0C78"/>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2E0C78"/>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2E0C78"/>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2E0C78"/>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2E0C78"/>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E0C7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302D"/>
    <w:pPr>
      <w:tabs>
        <w:tab w:val="center" w:pos="4536"/>
        <w:tab w:val="right" w:pos="9072"/>
      </w:tabs>
      <w:spacing w:before="0" w:after="0" w:line="240" w:lineRule="auto"/>
    </w:pPr>
  </w:style>
  <w:style w:type="character" w:customStyle="1" w:styleId="HeaderChar">
    <w:name w:val="Header Char"/>
    <w:basedOn w:val="DefaultParagraphFont"/>
    <w:link w:val="Header"/>
    <w:uiPriority w:val="99"/>
    <w:rsid w:val="0065302D"/>
    <w:rPr>
      <w:rFonts w:ascii="ClassGarmndEU" w:hAnsi="ClassGarmndEU"/>
      <w:sz w:val="24"/>
    </w:rPr>
  </w:style>
  <w:style w:type="paragraph" w:styleId="Footer">
    <w:name w:val="footer"/>
    <w:basedOn w:val="Normal"/>
    <w:link w:val="FooterChar"/>
    <w:uiPriority w:val="99"/>
    <w:unhideWhenUsed/>
    <w:rsid w:val="0065302D"/>
    <w:pPr>
      <w:tabs>
        <w:tab w:val="center" w:pos="4536"/>
        <w:tab w:val="right" w:pos="9072"/>
      </w:tabs>
      <w:spacing w:before="0" w:after="0" w:line="240" w:lineRule="auto"/>
    </w:pPr>
  </w:style>
  <w:style w:type="character" w:customStyle="1" w:styleId="FooterChar">
    <w:name w:val="Footer Char"/>
    <w:basedOn w:val="DefaultParagraphFont"/>
    <w:link w:val="Footer"/>
    <w:uiPriority w:val="99"/>
    <w:rsid w:val="0065302D"/>
    <w:rPr>
      <w:rFonts w:ascii="ClassGarmndEU" w:hAnsi="ClassGarmndEU"/>
      <w:sz w:val="24"/>
    </w:rPr>
  </w:style>
  <w:style w:type="table" w:styleId="TableGrid">
    <w:name w:val="Table Grid"/>
    <w:basedOn w:val="TableNormal"/>
    <w:uiPriority w:val="39"/>
    <w:rsid w:val="006530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a8pt">
    <w:name w:val="data 8 pt"/>
    <w:basedOn w:val="Normal"/>
    <w:link w:val="data8ptZnak"/>
    <w:qFormat/>
    <w:rsid w:val="00C00CF6"/>
    <w:pPr>
      <w:spacing w:before="0" w:after="0"/>
      <w:jc w:val="right"/>
    </w:pPr>
    <w:rPr>
      <w:sz w:val="16"/>
      <w:szCs w:val="16"/>
    </w:rPr>
  </w:style>
  <w:style w:type="paragraph" w:customStyle="1" w:styleId="stopka6ptbold">
    <w:name w:val="stopka 6pt bold"/>
    <w:basedOn w:val="Normal"/>
    <w:link w:val="stopka6ptboldZnak"/>
    <w:qFormat/>
    <w:rsid w:val="00D31D76"/>
    <w:pPr>
      <w:spacing w:before="0" w:after="0"/>
      <w:jc w:val="center"/>
    </w:pPr>
    <w:rPr>
      <w:sz w:val="12"/>
      <w:szCs w:val="12"/>
    </w:rPr>
  </w:style>
  <w:style w:type="character" w:customStyle="1" w:styleId="data8ptZnak">
    <w:name w:val="data 8 pt Znak"/>
    <w:basedOn w:val="DefaultParagraphFont"/>
    <w:link w:val="data8pt"/>
    <w:rsid w:val="00C00CF6"/>
    <w:rPr>
      <w:rFonts w:ascii="Times New Roman" w:hAnsi="Times New Roman"/>
      <w:sz w:val="16"/>
      <w:szCs w:val="16"/>
    </w:rPr>
  </w:style>
  <w:style w:type="character" w:customStyle="1" w:styleId="stopka6ptboldZnak">
    <w:name w:val="stopka 6pt bold Znak"/>
    <w:basedOn w:val="DefaultParagraphFont"/>
    <w:link w:val="stopka6ptbold"/>
    <w:rsid w:val="00D31D76"/>
    <w:rPr>
      <w:rFonts w:ascii="Times New Roman" w:hAnsi="Times New Roman"/>
      <w:sz w:val="12"/>
      <w:szCs w:val="12"/>
    </w:rPr>
  </w:style>
  <w:style w:type="paragraph" w:styleId="FootnoteText">
    <w:name w:val="footnote text"/>
    <w:basedOn w:val="Normal"/>
    <w:link w:val="FootnoteTextChar"/>
    <w:uiPriority w:val="99"/>
    <w:rsid w:val="00D82770"/>
    <w:pPr>
      <w:suppressAutoHyphens/>
      <w:autoSpaceDN w:val="0"/>
      <w:spacing w:before="0" w:after="0" w:line="240" w:lineRule="auto"/>
      <w:textAlignment w:val="baseline"/>
    </w:pPr>
    <w:rPr>
      <w:rFonts w:eastAsia="Calibri" w:cs="Times New Roman"/>
      <w:sz w:val="16"/>
      <w:szCs w:val="20"/>
    </w:rPr>
  </w:style>
  <w:style w:type="character" w:customStyle="1" w:styleId="FootnoteTextChar">
    <w:name w:val="Footnote Text Char"/>
    <w:basedOn w:val="DefaultParagraphFont"/>
    <w:link w:val="FootnoteText"/>
    <w:uiPriority w:val="99"/>
    <w:rsid w:val="00D82770"/>
    <w:rPr>
      <w:rFonts w:ascii="Times New Roman" w:eastAsia="Calibri" w:hAnsi="Times New Roman" w:cs="Times New Roman"/>
      <w:sz w:val="16"/>
      <w:szCs w:val="20"/>
    </w:rPr>
  </w:style>
  <w:style w:type="paragraph" w:styleId="NoSpacing">
    <w:name w:val="No Spacing"/>
    <w:link w:val="NoSpacingChar"/>
    <w:uiPriority w:val="1"/>
    <w:rsid w:val="00AA5A48"/>
    <w:pPr>
      <w:suppressAutoHyphens/>
      <w:autoSpaceDN w:val="0"/>
      <w:spacing w:after="0" w:line="240" w:lineRule="auto"/>
      <w:ind w:firstLine="284"/>
      <w:jc w:val="both"/>
      <w:textAlignment w:val="baseline"/>
    </w:pPr>
    <w:rPr>
      <w:rFonts w:ascii="Times New Roman" w:eastAsia="Calibri" w:hAnsi="Times New Roman" w:cs="Times New Roman"/>
      <w:sz w:val="24"/>
    </w:rPr>
  </w:style>
  <w:style w:type="paragraph" w:customStyle="1" w:styleId="TytuDUYrodkowy">
    <w:name w:val="Tytuł DUŻY środkowy"/>
    <w:basedOn w:val="Normal"/>
    <w:link w:val="TytuDUYrodkowyZnak"/>
    <w:qFormat/>
    <w:rsid w:val="004E3884"/>
    <w:pPr>
      <w:tabs>
        <w:tab w:val="left" w:pos="3583"/>
      </w:tabs>
      <w:suppressAutoHyphens/>
      <w:autoSpaceDN w:val="0"/>
      <w:spacing w:before="480" w:after="360"/>
      <w:jc w:val="center"/>
      <w:textAlignment w:val="baseline"/>
      <w:outlineLvl w:val="0"/>
    </w:pPr>
    <w:rPr>
      <w:rFonts w:eastAsia="Calibri" w:cs="Times New Roman"/>
      <w:b/>
      <w:caps/>
      <w:sz w:val="28"/>
    </w:rPr>
  </w:style>
  <w:style w:type="character" w:styleId="FootnoteReference">
    <w:name w:val="footnote reference"/>
    <w:basedOn w:val="DefaultParagraphFont"/>
    <w:uiPriority w:val="99"/>
    <w:rsid w:val="00B134B0"/>
    <w:rPr>
      <w:position w:val="0"/>
      <w:vertAlign w:val="superscript"/>
    </w:rPr>
  </w:style>
  <w:style w:type="paragraph" w:styleId="ListParagraph">
    <w:name w:val="List Paragraph"/>
    <w:basedOn w:val="Normal"/>
    <w:link w:val="ListParagraphChar"/>
    <w:rsid w:val="00B134B0"/>
    <w:pPr>
      <w:suppressAutoHyphens/>
      <w:autoSpaceDN w:val="0"/>
      <w:spacing w:before="60" w:after="60"/>
      <w:ind w:left="426" w:hanging="426"/>
      <w:textAlignment w:val="baseline"/>
    </w:pPr>
    <w:rPr>
      <w:rFonts w:eastAsia="Calibri" w:cs="Times New Roman"/>
      <w:sz w:val="16"/>
      <w:szCs w:val="16"/>
    </w:rPr>
  </w:style>
  <w:style w:type="paragraph" w:customStyle="1" w:styleId="TXT1normalny">
    <w:name w:val="!TXT1_normalny"/>
    <w:basedOn w:val="Normal"/>
    <w:link w:val="TXT1normalnyZnak"/>
    <w:qFormat/>
    <w:rsid w:val="00B134B0"/>
    <w:pPr>
      <w:suppressAutoHyphens/>
      <w:autoSpaceDN w:val="0"/>
      <w:textAlignment w:val="baseline"/>
    </w:pPr>
    <w:rPr>
      <w:rFonts w:eastAsia="Calibri" w:cs="Times New Roman"/>
    </w:rPr>
  </w:style>
  <w:style w:type="paragraph" w:customStyle="1" w:styleId="Inumrzymska">
    <w:name w:val="I. num.rzymska"/>
    <w:basedOn w:val="Normal"/>
    <w:qFormat/>
    <w:rsid w:val="00D31D76"/>
    <w:pPr>
      <w:numPr>
        <w:numId w:val="1"/>
      </w:numPr>
      <w:suppressAutoHyphens/>
      <w:autoSpaceDN w:val="0"/>
      <w:spacing w:before="240" w:after="240"/>
      <w:ind w:left="1418" w:hanging="1418"/>
      <w:jc w:val="left"/>
      <w:textAlignment w:val="baseline"/>
      <w:outlineLvl w:val="0"/>
    </w:pPr>
    <w:rPr>
      <w:rFonts w:eastAsia="Calibri" w:cs="Times New Roman"/>
      <w:b/>
      <w:caps/>
      <w:szCs w:val="24"/>
    </w:rPr>
  </w:style>
  <w:style w:type="paragraph" w:customStyle="1" w:styleId="dowZAA1-DOK">
    <w:name w:val="dowZAŁ(A1)-DOK"/>
    <w:basedOn w:val="Normal"/>
    <w:link w:val="dowZAA1-DOKChar"/>
    <w:autoRedefine/>
    <w:qFormat/>
    <w:rsid w:val="008C4E78"/>
    <w:pPr>
      <w:numPr>
        <w:numId w:val="2"/>
      </w:numPr>
      <w:suppressAutoHyphens/>
      <w:autoSpaceDN w:val="0"/>
      <w:spacing w:before="20" w:after="20"/>
      <w:ind w:left="567" w:hanging="567"/>
      <w:textAlignment w:val="baseline"/>
      <w:outlineLvl w:val="2"/>
    </w:pPr>
    <w:rPr>
      <w:rFonts w:eastAsia="Calibri" w:cs="Times New Roman"/>
      <w:color w:val="2F5496" w:themeColor="accent5" w:themeShade="BF"/>
      <w:sz w:val="16"/>
      <w:szCs w:val="16"/>
    </w:rPr>
  </w:style>
  <w:style w:type="paragraph" w:customStyle="1" w:styleId="dowNIEza">
    <w:name w:val="dowNIEzał"/>
    <w:basedOn w:val="Normal"/>
    <w:link w:val="dowNIEzaZnak"/>
    <w:qFormat/>
    <w:rsid w:val="000D795B"/>
    <w:pPr>
      <w:numPr>
        <w:numId w:val="3"/>
      </w:numPr>
      <w:suppressAutoHyphens/>
      <w:autoSpaceDN w:val="0"/>
      <w:spacing w:before="20" w:after="20"/>
      <w:ind w:left="567" w:hanging="567"/>
      <w:textAlignment w:val="baseline"/>
    </w:pPr>
    <w:rPr>
      <w:rFonts w:eastAsia="Calibri" w:cs="Times New Roman"/>
      <w:sz w:val="16"/>
      <w:szCs w:val="16"/>
    </w:rPr>
  </w:style>
  <w:style w:type="paragraph" w:customStyle="1" w:styleId="Dowd-dwukropek">
    <w:name w:val="Dowód: - dwukropek"/>
    <w:basedOn w:val="Normal"/>
    <w:link w:val="Dowd-dwukropekChar"/>
    <w:rsid w:val="00B134B0"/>
    <w:pPr>
      <w:suppressAutoHyphens/>
      <w:autoSpaceDN w:val="0"/>
      <w:spacing w:before="0" w:after="0" w:line="240" w:lineRule="auto"/>
      <w:jc w:val="left"/>
      <w:textAlignment w:val="baseline"/>
    </w:pPr>
    <w:rPr>
      <w:rFonts w:eastAsia="Times New Roman" w:cs="Times New Roman"/>
      <w:b/>
      <w:sz w:val="16"/>
      <w:szCs w:val="16"/>
    </w:rPr>
  </w:style>
  <w:style w:type="character" w:styleId="Hyperlink">
    <w:name w:val="Hyperlink"/>
    <w:basedOn w:val="DefaultParagraphFont"/>
    <w:uiPriority w:val="99"/>
    <w:rsid w:val="00DB64E2"/>
    <w:rPr>
      <w:color w:val="auto"/>
      <w:u w:val="none"/>
    </w:rPr>
  </w:style>
  <w:style w:type="paragraph" w:styleId="TOC1">
    <w:name w:val="toc 1"/>
    <w:basedOn w:val="Normal"/>
    <w:next w:val="Normal"/>
    <w:link w:val="TOC1Char"/>
    <w:autoRedefine/>
    <w:uiPriority w:val="39"/>
    <w:qFormat/>
    <w:rsid w:val="008C4E78"/>
    <w:pPr>
      <w:tabs>
        <w:tab w:val="right" w:pos="9628"/>
      </w:tabs>
      <w:suppressAutoHyphens/>
      <w:autoSpaceDN w:val="0"/>
      <w:spacing w:before="20" w:after="20"/>
      <w:ind w:left="1560" w:hanging="426"/>
      <w:textAlignment w:val="baseline"/>
    </w:pPr>
    <w:rPr>
      <w:rFonts w:eastAsia="Calibri" w:cs="Times New Roman"/>
      <w:noProof/>
      <w:color w:val="7C9CD6"/>
    </w:rPr>
  </w:style>
  <w:style w:type="paragraph" w:customStyle="1" w:styleId="d-wymienieniezacznikw">
    <w:name w:val="dół-wymienienie_załączników"/>
    <w:basedOn w:val="Normal"/>
    <w:rsid w:val="00B134B0"/>
    <w:pPr>
      <w:suppressAutoHyphens/>
      <w:autoSpaceDN w:val="0"/>
      <w:textAlignment w:val="baseline"/>
    </w:pPr>
    <w:rPr>
      <w:rFonts w:eastAsia="Calibri" w:cs="Times New Roman"/>
      <w:b/>
      <w:sz w:val="16"/>
      <w:szCs w:val="16"/>
    </w:rPr>
  </w:style>
  <w:style w:type="paragraph" w:customStyle="1" w:styleId="num41111">
    <w:name w:val="num(4) 1.1.1.1."/>
    <w:basedOn w:val="Normal"/>
    <w:link w:val="num41111Znak"/>
    <w:qFormat/>
    <w:rsid w:val="000041DE"/>
    <w:pPr>
      <w:numPr>
        <w:ilvl w:val="3"/>
        <w:numId w:val="4"/>
      </w:numPr>
      <w:suppressAutoHyphens/>
      <w:autoSpaceDN w:val="0"/>
      <w:spacing w:before="240"/>
      <w:textAlignment w:val="baseline"/>
      <w:outlineLvl w:val="4"/>
    </w:pPr>
    <w:rPr>
      <w:rFonts w:eastAsia="Calibri" w:cs="Times New Roman"/>
      <w:b/>
      <w:szCs w:val="24"/>
    </w:rPr>
  </w:style>
  <w:style w:type="paragraph" w:customStyle="1" w:styleId="obrazek">
    <w:name w:val="obrazek"/>
    <w:basedOn w:val="Normal"/>
    <w:qFormat/>
    <w:rsid w:val="002C5D12"/>
    <w:pPr>
      <w:suppressAutoHyphens/>
      <w:autoSpaceDN w:val="0"/>
      <w:spacing w:before="0" w:after="0" w:line="240" w:lineRule="auto"/>
      <w:jc w:val="center"/>
      <w:textAlignment w:val="baseline"/>
    </w:pPr>
    <w:rPr>
      <w:rFonts w:eastAsia="Calibri" w:cs="Times New Roman"/>
      <w:i/>
      <w:noProof/>
      <w:sz w:val="14"/>
      <w:szCs w:val="20"/>
      <w:lang w:eastAsia="pl-PL"/>
    </w:rPr>
  </w:style>
  <w:style w:type="paragraph" w:customStyle="1" w:styleId="dowNIEza-ppkt">
    <w:name w:val="dowNIEzał - ppkt"/>
    <w:basedOn w:val="dowNIEza"/>
    <w:link w:val="dowNIEza-ppktZnak"/>
    <w:qFormat/>
    <w:rsid w:val="000D795B"/>
    <w:pPr>
      <w:numPr>
        <w:ilvl w:val="1"/>
      </w:numPr>
      <w:ind w:left="1134" w:hanging="567"/>
    </w:pPr>
  </w:style>
  <w:style w:type="numbering" w:customStyle="1" w:styleId="LFO14">
    <w:name w:val="LFO14"/>
    <w:basedOn w:val="NoList"/>
    <w:rsid w:val="00B134B0"/>
    <w:pPr>
      <w:numPr>
        <w:numId w:val="1"/>
      </w:numPr>
    </w:pPr>
  </w:style>
  <w:style w:type="numbering" w:customStyle="1" w:styleId="LFO15">
    <w:name w:val="LFO15"/>
    <w:basedOn w:val="NoList"/>
    <w:rsid w:val="00B134B0"/>
    <w:pPr>
      <w:numPr>
        <w:numId w:val="31"/>
      </w:numPr>
    </w:pPr>
  </w:style>
  <w:style w:type="numbering" w:customStyle="1" w:styleId="LFO16">
    <w:name w:val="LFO16"/>
    <w:basedOn w:val="NoList"/>
    <w:rsid w:val="00B134B0"/>
    <w:pPr>
      <w:numPr>
        <w:numId w:val="34"/>
      </w:numPr>
    </w:pPr>
  </w:style>
  <w:style w:type="numbering" w:customStyle="1" w:styleId="LFO19">
    <w:name w:val="LFO19"/>
    <w:basedOn w:val="NoList"/>
    <w:rsid w:val="00B134B0"/>
    <w:pPr>
      <w:numPr>
        <w:numId w:val="33"/>
      </w:numPr>
    </w:pPr>
  </w:style>
  <w:style w:type="paragraph" w:customStyle="1" w:styleId="kropka-pkttxt">
    <w:name w:val="kropka - pkt. txt"/>
    <w:basedOn w:val="TXT1normalny"/>
    <w:link w:val="kropka-pkttxtZnak"/>
    <w:rsid w:val="00B134B0"/>
    <w:pPr>
      <w:numPr>
        <w:numId w:val="6"/>
      </w:numPr>
      <w:ind w:left="567" w:hanging="567"/>
    </w:pPr>
  </w:style>
  <w:style w:type="character" w:customStyle="1" w:styleId="TXT1normalnyZnak">
    <w:name w:val="!TXT1_normalny Znak"/>
    <w:basedOn w:val="DefaultParagraphFont"/>
    <w:link w:val="TXT1normalny"/>
    <w:rsid w:val="00B134B0"/>
    <w:rPr>
      <w:rFonts w:ascii="ClassGarmndEU" w:eastAsia="Calibri" w:hAnsi="ClassGarmndEU" w:cs="Times New Roman"/>
      <w:sz w:val="24"/>
    </w:rPr>
  </w:style>
  <w:style w:type="character" w:customStyle="1" w:styleId="kropka-pkttxtZnak">
    <w:name w:val="kropka - pkt. txt Znak"/>
    <w:basedOn w:val="TXT1normalnyZnak"/>
    <w:link w:val="kropka-pkttxt"/>
    <w:rsid w:val="00B134B0"/>
    <w:rPr>
      <w:rFonts w:ascii="Times New Roman" w:eastAsia="Calibri" w:hAnsi="Times New Roman" w:cs="Times New Roman"/>
      <w:sz w:val="24"/>
    </w:rPr>
  </w:style>
  <w:style w:type="paragraph" w:customStyle="1" w:styleId="petitumgranum">
    <w:name w:val="petitum_góra_num"/>
    <w:basedOn w:val="TXT1normalny"/>
    <w:link w:val="petitumgranumZnak"/>
    <w:qFormat/>
    <w:rsid w:val="00D31D76"/>
    <w:pPr>
      <w:numPr>
        <w:numId w:val="7"/>
      </w:numPr>
      <w:suppressAutoHyphens w:val="0"/>
      <w:autoSpaceDN/>
      <w:ind w:left="567" w:hanging="567"/>
      <w:textAlignment w:val="auto"/>
      <w:outlineLvl w:val="1"/>
    </w:pPr>
  </w:style>
  <w:style w:type="paragraph" w:customStyle="1" w:styleId="petitumd-1">
    <w:name w:val="petitum_dół-1"/>
    <w:basedOn w:val="TXT1normalny"/>
    <w:link w:val="petitumd-1Znak"/>
    <w:qFormat/>
    <w:rsid w:val="009A5263"/>
    <w:pPr>
      <w:numPr>
        <w:numId w:val="5"/>
      </w:numPr>
      <w:ind w:left="567" w:hanging="567"/>
      <w:outlineLvl w:val="1"/>
    </w:pPr>
  </w:style>
  <w:style w:type="character" w:customStyle="1" w:styleId="petitumgranumZnak">
    <w:name w:val="petitum_góra_num Znak"/>
    <w:basedOn w:val="TXT1normalnyZnak"/>
    <w:link w:val="petitumgranum"/>
    <w:rsid w:val="00D31D76"/>
    <w:rPr>
      <w:rFonts w:ascii="Times New Roman" w:eastAsia="Calibri" w:hAnsi="Times New Roman" w:cs="Times New Roman"/>
      <w:sz w:val="24"/>
    </w:rPr>
  </w:style>
  <w:style w:type="paragraph" w:customStyle="1" w:styleId="petitumd-2">
    <w:name w:val="petitum_dół-2"/>
    <w:basedOn w:val="TXT1normalny"/>
    <w:link w:val="petitumd-2Znak"/>
    <w:qFormat/>
    <w:rsid w:val="009A5263"/>
    <w:pPr>
      <w:numPr>
        <w:ilvl w:val="1"/>
        <w:numId w:val="5"/>
      </w:numPr>
      <w:ind w:left="1134" w:hanging="567"/>
      <w:outlineLvl w:val="2"/>
    </w:pPr>
  </w:style>
  <w:style w:type="character" w:customStyle="1" w:styleId="petitumd-1Znak">
    <w:name w:val="petitum_dół-1 Znak"/>
    <w:basedOn w:val="TXT1normalnyZnak"/>
    <w:link w:val="petitumd-1"/>
    <w:rsid w:val="009A5263"/>
    <w:rPr>
      <w:rFonts w:ascii="Times New Roman" w:eastAsia="Calibri" w:hAnsi="Times New Roman" w:cs="Times New Roman"/>
      <w:sz w:val="24"/>
    </w:rPr>
  </w:style>
  <w:style w:type="paragraph" w:customStyle="1" w:styleId="petitumd-3">
    <w:name w:val="petitum_dół-3"/>
    <w:basedOn w:val="TXT1normalny"/>
    <w:link w:val="petitumd-3Znak"/>
    <w:qFormat/>
    <w:rsid w:val="009A5263"/>
    <w:pPr>
      <w:numPr>
        <w:ilvl w:val="2"/>
        <w:numId w:val="5"/>
      </w:numPr>
      <w:tabs>
        <w:tab w:val="num" w:pos="360"/>
      </w:tabs>
      <w:ind w:left="1701" w:hanging="567"/>
      <w:outlineLvl w:val="3"/>
    </w:pPr>
  </w:style>
  <w:style w:type="character" w:customStyle="1" w:styleId="petitumd-2Znak">
    <w:name w:val="petitum_dół-2 Znak"/>
    <w:basedOn w:val="TXT1normalnyZnak"/>
    <w:link w:val="petitumd-2"/>
    <w:rsid w:val="009A5263"/>
    <w:rPr>
      <w:rFonts w:ascii="Times New Roman" w:eastAsia="Calibri" w:hAnsi="Times New Roman" w:cs="Times New Roman"/>
      <w:sz w:val="24"/>
    </w:rPr>
  </w:style>
  <w:style w:type="paragraph" w:customStyle="1" w:styleId="txt31pktkropkaczarna">
    <w:name w:val="!txt3.1._pkt_kropka_czarna"/>
    <w:basedOn w:val="TXT1normalny"/>
    <w:link w:val="txt31pktkropkaczarnaZnak"/>
    <w:qFormat/>
    <w:rsid w:val="00145B31"/>
    <w:pPr>
      <w:numPr>
        <w:numId w:val="8"/>
      </w:numPr>
      <w:ind w:left="567" w:hanging="567"/>
    </w:pPr>
  </w:style>
  <w:style w:type="paragraph" w:customStyle="1" w:styleId="txt2cytatwcicie">
    <w:name w:val="!txt2_cytat_wcięcie"/>
    <w:basedOn w:val="TXT1normalny"/>
    <w:link w:val="txt2cytatwcicieZnak"/>
    <w:qFormat/>
    <w:rsid w:val="00536D70"/>
    <w:pPr>
      <w:ind w:left="567"/>
    </w:pPr>
    <w:rPr>
      <w:i/>
    </w:rPr>
  </w:style>
  <w:style w:type="character" w:customStyle="1" w:styleId="txt31pktkropkaczarnaZnak">
    <w:name w:val="!txt3.1._pkt_kropka_czarna Znak"/>
    <w:basedOn w:val="TXT1normalnyZnak"/>
    <w:link w:val="txt31pktkropkaczarna"/>
    <w:rsid w:val="00145B31"/>
    <w:rPr>
      <w:rFonts w:ascii="Times New Roman" w:eastAsia="Calibri" w:hAnsi="Times New Roman" w:cs="Times New Roman"/>
      <w:sz w:val="24"/>
    </w:rPr>
  </w:style>
  <w:style w:type="character" w:customStyle="1" w:styleId="txt2cytatwcicieZnak">
    <w:name w:val="!txt2_cytat_wcięcie Znak"/>
    <w:basedOn w:val="TXT1normalnyZnak"/>
    <w:link w:val="txt2cytatwcicie"/>
    <w:rsid w:val="00536D70"/>
    <w:rPr>
      <w:rFonts w:ascii="ClassGarmndEU" w:eastAsia="Calibri" w:hAnsi="ClassGarmndEU" w:cs="Times New Roman"/>
      <w:i/>
      <w:sz w:val="24"/>
    </w:rPr>
  </w:style>
  <w:style w:type="paragraph" w:customStyle="1" w:styleId="txt4srodekbold">
    <w:name w:val="!txt4_srodek_bold"/>
    <w:basedOn w:val="Normal"/>
    <w:link w:val="txt4srodekboldZnak"/>
    <w:qFormat/>
    <w:rsid w:val="009B6B7A"/>
    <w:pPr>
      <w:suppressAutoHyphens/>
      <w:autoSpaceDN w:val="0"/>
      <w:jc w:val="center"/>
      <w:textAlignment w:val="baseline"/>
    </w:pPr>
    <w:rPr>
      <w:rFonts w:eastAsia="Calibri" w:cs="Times New Roman"/>
      <w:b/>
    </w:rPr>
  </w:style>
  <w:style w:type="character" w:customStyle="1" w:styleId="txt4srodekboldZnak">
    <w:name w:val="!txt4_srodek_bold Znak"/>
    <w:basedOn w:val="DefaultParagraphFont"/>
    <w:link w:val="txt4srodekbold"/>
    <w:rsid w:val="009B6B7A"/>
    <w:rPr>
      <w:rFonts w:ascii="ClassGarmndEU" w:eastAsia="Calibri" w:hAnsi="ClassGarmndEU" w:cs="Times New Roman"/>
      <w:b/>
      <w:sz w:val="24"/>
    </w:rPr>
  </w:style>
  <w:style w:type="character" w:customStyle="1" w:styleId="NoSpacingChar">
    <w:name w:val="No Spacing Char"/>
    <w:basedOn w:val="DefaultParagraphFont"/>
    <w:link w:val="NoSpacing"/>
    <w:uiPriority w:val="1"/>
    <w:rsid w:val="00AA5A48"/>
    <w:rPr>
      <w:rFonts w:ascii="Times New Roman" w:eastAsia="Calibri" w:hAnsi="Times New Roman" w:cs="Times New Roman"/>
      <w:sz w:val="24"/>
    </w:rPr>
  </w:style>
  <w:style w:type="paragraph" w:customStyle="1" w:styleId="txt32pktkropkabiaa">
    <w:name w:val="!txt3.2._pkt_kropka_biała"/>
    <w:basedOn w:val="kropka-pkttxt"/>
    <w:link w:val="txt32pktkropkabiaaZnak"/>
    <w:qFormat/>
    <w:rsid w:val="00AF7504"/>
    <w:pPr>
      <w:numPr>
        <w:ilvl w:val="1"/>
      </w:numPr>
      <w:ind w:left="1134" w:hanging="567"/>
    </w:pPr>
  </w:style>
  <w:style w:type="character" w:customStyle="1" w:styleId="txt32pktkropkabiaaZnak">
    <w:name w:val="!txt3.2._pkt_kropka_biała Znak"/>
    <w:basedOn w:val="kropka-pkttxtZnak"/>
    <w:link w:val="txt32pktkropkabiaa"/>
    <w:rsid w:val="00AF7504"/>
    <w:rPr>
      <w:rFonts w:ascii="Times New Roman" w:eastAsia="Calibri" w:hAnsi="Times New Roman" w:cs="Times New Roman"/>
      <w:sz w:val="24"/>
    </w:rPr>
  </w:style>
  <w:style w:type="paragraph" w:styleId="BalloonText">
    <w:name w:val="Balloon Text"/>
    <w:basedOn w:val="Normal"/>
    <w:link w:val="BalloonTextChar"/>
    <w:uiPriority w:val="99"/>
    <w:semiHidden/>
    <w:unhideWhenUsed/>
    <w:rsid w:val="00FF45D0"/>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45D0"/>
    <w:rPr>
      <w:rFonts w:ascii="Tahoma" w:hAnsi="Tahoma" w:cs="Tahoma"/>
      <w:sz w:val="16"/>
      <w:szCs w:val="16"/>
    </w:rPr>
  </w:style>
  <w:style w:type="paragraph" w:customStyle="1" w:styleId="TXT">
    <w:name w:val="!TXT"/>
    <w:basedOn w:val="TXT1normalny"/>
    <w:link w:val="TXTZnak1"/>
    <w:rsid w:val="00D31D76"/>
  </w:style>
  <w:style w:type="character" w:customStyle="1" w:styleId="TXTZnak1">
    <w:name w:val="!TXT Znak1"/>
    <w:basedOn w:val="DefaultParagraphFont"/>
    <w:link w:val="TXT"/>
    <w:rsid w:val="00D31D76"/>
    <w:rPr>
      <w:rFonts w:ascii="Times New Roman" w:eastAsia="Calibri" w:hAnsi="Times New Roman" w:cs="Times New Roman"/>
      <w:sz w:val="24"/>
    </w:rPr>
  </w:style>
  <w:style w:type="paragraph" w:customStyle="1" w:styleId="TXTuzasadnienie">
    <w:name w:val="TXT uzasadnienie"/>
    <w:basedOn w:val="Normal"/>
    <w:link w:val="TXTuzasadnienieZnak"/>
    <w:uiPriority w:val="99"/>
    <w:rsid w:val="00A94FBB"/>
    <w:pPr>
      <w:spacing w:before="60" w:after="60"/>
      <w:ind w:left="1418"/>
    </w:pPr>
    <w:rPr>
      <w:rFonts w:eastAsia="Calibri" w:cs="Times New Roman"/>
      <w:sz w:val="22"/>
      <w:szCs w:val="20"/>
      <w:lang w:eastAsia="pl-PL"/>
    </w:rPr>
  </w:style>
  <w:style w:type="character" w:customStyle="1" w:styleId="TXTuzasadnienieZnak">
    <w:name w:val="TXT uzasadnienie Znak"/>
    <w:link w:val="TXTuzasadnienie"/>
    <w:uiPriority w:val="99"/>
    <w:locked/>
    <w:rsid w:val="00A94FBB"/>
    <w:rPr>
      <w:rFonts w:ascii="Times New Roman" w:eastAsia="Calibri" w:hAnsi="Times New Roman" w:cs="Times New Roman"/>
      <w:szCs w:val="20"/>
      <w:lang w:eastAsia="pl-PL"/>
    </w:rPr>
  </w:style>
  <w:style w:type="paragraph" w:customStyle="1" w:styleId="1numeracjagwna">
    <w:name w:val="1. numeracja główna"/>
    <w:basedOn w:val="Normal"/>
    <w:link w:val="1numeracjagwnaZnak"/>
    <w:uiPriority w:val="99"/>
    <w:rsid w:val="00A94FBB"/>
    <w:pPr>
      <w:numPr>
        <w:numId w:val="9"/>
      </w:numPr>
      <w:spacing w:before="240" w:after="240" w:line="240" w:lineRule="auto"/>
      <w:jc w:val="left"/>
    </w:pPr>
    <w:rPr>
      <w:rFonts w:eastAsia="Calibri" w:cs="Times New Roman"/>
      <w:b/>
      <w:szCs w:val="20"/>
      <w:lang w:eastAsia="pl-PL"/>
    </w:rPr>
  </w:style>
  <w:style w:type="character" w:customStyle="1" w:styleId="1numeracjagwnaZnak">
    <w:name w:val="1. numeracja główna Znak"/>
    <w:link w:val="1numeracjagwna"/>
    <w:uiPriority w:val="99"/>
    <w:locked/>
    <w:rsid w:val="00A94FBB"/>
    <w:rPr>
      <w:rFonts w:ascii="Times New Roman" w:eastAsia="Calibri" w:hAnsi="Times New Roman" w:cs="Times New Roman"/>
      <w:b/>
      <w:sz w:val="24"/>
      <w:szCs w:val="20"/>
      <w:lang w:eastAsia="pl-PL"/>
    </w:rPr>
  </w:style>
  <w:style w:type="paragraph" w:customStyle="1" w:styleId="punkty-kropki">
    <w:name w:val="punkty - kropki"/>
    <w:basedOn w:val="TXTuzasadnienie"/>
    <w:link w:val="punkty-kropkiZnak"/>
    <w:uiPriority w:val="99"/>
    <w:rsid w:val="00A94FBB"/>
    <w:pPr>
      <w:numPr>
        <w:ilvl w:val="2"/>
        <w:numId w:val="10"/>
      </w:numPr>
    </w:pPr>
  </w:style>
  <w:style w:type="paragraph" w:customStyle="1" w:styleId="pkt1wtxtuzasadnienia">
    <w:name w:val="pkt. 1) w txt uzasadnienia"/>
    <w:basedOn w:val="TXTuzasadnienie"/>
    <w:uiPriority w:val="99"/>
    <w:rsid w:val="00A94FBB"/>
    <w:pPr>
      <w:numPr>
        <w:numId w:val="10"/>
      </w:numPr>
    </w:pPr>
  </w:style>
  <w:style w:type="character" w:customStyle="1" w:styleId="punkty-kropkiZnak">
    <w:name w:val="punkty - kropki Znak"/>
    <w:link w:val="punkty-kropki"/>
    <w:uiPriority w:val="99"/>
    <w:locked/>
    <w:rsid w:val="00A94FBB"/>
    <w:rPr>
      <w:rFonts w:ascii="Times New Roman" w:eastAsia="Calibri" w:hAnsi="Times New Roman" w:cs="Times New Roman"/>
      <w:szCs w:val="20"/>
      <w:lang w:eastAsia="pl-PL"/>
    </w:rPr>
  </w:style>
  <w:style w:type="paragraph" w:customStyle="1" w:styleId="punkty-kropkibiae">
    <w:name w:val="punkty - kropki białe"/>
    <w:basedOn w:val="punkty-kropki"/>
    <w:link w:val="punkty-kropkibiaeZnak"/>
    <w:uiPriority w:val="99"/>
    <w:rsid w:val="00A94FBB"/>
    <w:pPr>
      <w:numPr>
        <w:ilvl w:val="3"/>
      </w:numPr>
      <w:ind w:left="2127" w:hanging="284"/>
    </w:pPr>
  </w:style>
  <w:style w:type="character" w:customStyle="1" w:styleId="punkty-kropkibiaeZnak">
    <w:name w:val="punkty - kropki białe Znak"/>
    <w:link w:val="punkty-kropkibiae"/>
    <w:uiPriority w:val="99"/>
    <w:locked/>
    <w:rsid w:val="00A94FBB"/>
    <w:rPr>
      <w:rFonts w:ascii="Times New Roman" w:eastAsia="Calibri" w:hAnsi="Times New Roman" w:cs="Times New Roman"/>
      <w:szCs w:val="20"/>
      <w:lang w:eastAsia="pl-PL"/>
    </w:rPr>
  </w:style>
  <w:style w:type="character" w:customStyle="1" w:styleId="TXTZnak">
    <w:name w:val="!TXT Znak"/>
    <w:basedOn w:val="DefaultParagraphFont"/>
    <w:rsid w:val="00490CA1"/>
    <w:rPr>
      <w:rFonts w:ascii="Times New Roman" w:hAnsi="Times New Roman"/>
      <w:sz w:val="24"/>
    </w:rPr>
  </w:style>
  <w:style w:type="character" w:customStyle="1" w:styleId="Heading2Char">
    <w:name w:val="Heading 2 Char"/>
    <w:basedOn w:val="DefaultParagraphFont"/>
    <w:link w:val="Heading2"/>
    <w:uiPriority w:val="9"/>
    <w:semiHidden/>
    <w:rsid w:val="002E0C78"/>
    <w:rPr>
      <w:rFonts w:asciiTheme="majorHAnsi" w:eastAsiaTheme="majorEastAsia" w:hAnsiTheme="majorHAnsi" w:cstheme="majorBidi"/>
      <w:color w:val="2E74B5" w:themeColor="accent1" w:themeShade="BF"/>
      <w:sz w:val="26"/>
      <w:szCs w:val="26"/>
    </w:rPr>
  </w:style>
  <w:style w:type="paragraph" w:styleId="TOC2">
    <w:name w:val="toc 2"/>
    <w:basedOn w:val="Normal"/>
    <w:next w:val="Normal"/>
    <w:link w:val="TOC2Char"/>
    <w:autoRedefine/>
    <w:uiPriority w:val="39"/>
    <w:unhideWhenUsed/>
    <w:qFormat/>
    <w:rsid w:val="009E1CCC"/>
    <w:pPr>
      <w:tabs>
        <w:tab w:val="right" w:pos="9628"/>
      </w:tabs>
      <w:spacing w:before="60" w:after="60"/>
      <w:ind w:left="1985" w:hanging="425"/>
    </w:pPr>
    <w:rPr>
      <w:noProof/>
      <w:color w:val="98A1FF"/>
    </w:rPr>
  </w:style>
  <w:style w:type="character" w:customStyle="1" w:styleId="Heading1Char">
    <w:name w:val="Heading 1 Char"/>
    <w:basedOn w:val="DefaultParagraphFont"/>
    <w:link w:val="Heading1"/>
    <w:uiPriority w:val="9"/>
    <w:rsid w:val="002E0C78"/>
    <w:rPr>
      <w:rFonts w:asciiTheme="majorHAnsi" w:eastAsiaTheme="majorEastAsia" w:hAnsiTheme="majorHAnsi" w:cstheme="majorBidi"/>
      <w:color w:val="2E74B5" w:themeColor="accent1" w:themeShade="BF"/>
      <w:sz w:val="32"/>
      <w:szCs w:val="32"/>
    </w:rPr>
  </w:style>
  <w:style w:type="character" w:customStyle="1" w:styleId="TOC2Char">
    <w:name w:val="TOC 2 Char"/>
    <w:basedOn w:val="DefaultParagraphFont"/>
    <w:link w:val="TOC2"/>
    <w:uiPriority w:val="39"/>
    <w:rsid w:val="009E1CCC"/>
    <w:rPr>
      <w:rFonts w:ascii="Times New Roman" w:hAnsi="Times New Roman"/>
      <w:noProof/>
      <w:color w:val="98A1FF"/>
      <w:sz w:val="24"/>
    </w:rPr>
  </w:style>
  <w:style w:type="numbering" w:styleId="111111">
    <w:name w:val="Outline List 2"/>
    <w:basedOn w:val="NoList"/>
    <w:uiPriority w:val="99"/>
    <w:semiHidden/>
    <w:unhideWhenUsed/>
    <w:rsid w:val="002E0C78"/>
    <w:pPr>
      <w:numPr>
        <w:numId w:val="11"/>
      </w:numPr>
    </w:pPr>
  </w:style>
  <w:style w:type="numbering" w:styleId="1ai">
    <w:name w:val="Outline List 1"/>
    <w:basedOn w:val="NoList"/>
    <w:uiPriority w:val="99"/>
    <w:semiHidden/>
    <w:unhideWhenUsed/>
    <w:rsid w:val="002E0C78"/>
    <w:pPr>
      <w:numPr>
        <w:numId w:val="12"/>
      </w:numPr>
    </w:pPr>
  </w:style>
  <w:style w:type="paragraph" w:styleId="EnvelopeAddress">
    <w:name w:val="envelope address"/>
    <w:basedOn w:val="Normal"/>
    <w:uiPriority w:val="99"/>
    <w:semiHidden/>
    <w:unhideWhenUsed/>
    <w:rsid w:val="002E0C78"/>
    <w:pPr>
      <w:framePr w:w="7920" w:h="1980" w:hRule="exact" w:hSpace="141" w:wrap="auto" w:hAnchor="page" w:xAlign="center" w:yAlign="bottom"/>
      <w:spacing w:before="0" w:after="0" w:line="240" w:lineRule="auto"/>
      <w:ind w:left="2880"/>
    </w:pPr>
    <w:rPr>
      <w:rFonts w:asciiTheme="majorHAnsi" w:eastAsiaTheme="majorEastAsia" w:hAnsiTheme="majorHAnsi" w:cstheme="majorBidi"/>
      <w:szCs w:val="24"/>
    </w:rPr>
  </w:style>
  <w:style w:type="paragraph" w:styleId="EnvelopeReturn">
    <w:name w:val="envelope return"/>
    <w:basedOn w:val="Normal"/>
    <w:uiPriority w:val="99"/>
    <w:semiHidden/>
    <w:unhideWhenUsed/>
    <w:rsid w:val="002E0C78"/>
    <w:pPr>
      <w:spacing w:before="0" w:after="0" w:line="240" w:lineRule="auto"/>
    </w:pPr>
    <w:rPr>
      <w:rFonts w:asciiTheme="majorHAnsi" w:eastAsiaTheme="majorEastAsia" w:hAnsiTheme="majorHAnsi" w:cstheme="majorBidi"/>
      <w:sz w:val="20"/>
      <w:szCs w:val="20"/>
    </w:rPr>
  </w:style>
  <w:style w:type="character" w:customStyle="1" w:styleId="Heading3Char">
    <w:name w:val="Heading 3 Char"/>
    <w:basedOn w:val="DefaultParagraphFont"/>
    <w:link w:val="Heading3"/>
    <w:uiPriority w:val="9"/>
    <w:semiHidden/>
    <w:rsid w:val="002E0C78"/>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2E0C78"/>
    <w:rPr>
      <w:rFonts w:asciiTheme="majorHAnsi" w:eastAsiaTheme="majorEastAsia" w:hAnsiTheme="majorHAnsi" w:cstheme="majorBidi"/>
      <w:i/>
      <w:iCs/>
      <w:color w:val="2E74B5" w:themeColor="accent1" w:themeShade="BF"/>
      <w:sz w:val="24"/>
    </w:rPr>
  </w:style>
  <w:style w:type="character" w:customStyle="1" w:styleId="Heading5Char">
    <w:name w:val="Heading 5 Char"/>
    <w:basedOn w:val="DefaultParagraphFont"/>
    <w:link w:val="Heading5"/>
    <w:uiPriority w:val="9"/>
    <w:semiHidden/>
    <w:rsid w:val="002E0C78"/>
    <w:rPr>
      <w:rFonts w:asciiTheme="majorHAnsi" w:eastAsiaTheme="majorEastAsia" w:hAnsiTheme="majorHAnsi" w:cstheme="majorBidi"/>
      <w:color w:val="2E74B5" w:themeColor="accent1" w:themeShade="BF"/>
      <w:sz w:val="24"/>
    </w:rPr>
  </w:style>
  <w:style w:type="character" w:customStyle="1" w:styleId="Heading6Char">
    <w:name w:val="Heading 6 Char"/>
    <w:basedOn w:val="DefaultParagraphFont"/>
    <w:link w:val="Heading6"/>
    <w:uiPriority w:val="9"/>
    <w:semiHidden/>
    <w:rsid w:val="002E0C78"/>
    <w:rPr>
      <w:rFonts w:asciiTheme="majorHAnsi" w:eastAsiaTheme="majorEastAsia" w:hAnsiTheme="majorHAnsi" w:cstheme="majorBidi"/>
      <w:color w:val="1F4D78" w:themeColor="accent1" w:themeShade="7F"/>
      <w:sz w:val="24"/>
    </w:rPr>
  </w:style>
  <w:style w:type="character" w:customStyle="1" w:styleId="Heading7Char">
    <w:name w:val="Heading 7 Char"/>
    <w:basedOn w:val="DefaultParagraphFont"/>
    <w:link w:val="Heading7"/>
    <w:uiPriority w:val="9"/>
    <w:semiHidden/>
    <w:rsid w:val="002E0C78"/>
    <w:rPr>
      <w:rFonts w:asciiTheme="majorHAnsi" w:eastAsiaTheme="majorEastAsia" w:hAnsiTheme="majorHAnsi" w:cstheme="majorBidi"/>
      <w:i/>
      <w:iCs/>
      <w:color w:val="1F4D78" w:themeColor="accent1" w:themeShade="7F"/>
      <w:sz w:val="24"/>
    </w:rPr>
  </w:style>
  <w:style w:type="character" w:customStyle="1" w:styleId="Heading8Char">
    <w:name w:val="Heading 8 Char"/>
    <w:basedOn w:val="DefaultParagraphFont"/>
    <w:link w:val="Heading8"/>
    <w:uiPriority w:val="9"/>
    <w:semiHidden/>
    <w:rsid w:val="002E0C7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E0C78"/>
    <w:rPr>
      <w:rFonts w:asciiTheme="majorHAnsi" w:eastAsiaTheme="majorEastAsia" w:hAnsiTheme="majorHAnsi" w:cstheme="majorBidi"/>
      <w:i/>
      <w:iCs/>
      <w:color w:val="272727" w:themeColor="text1" w:themeTint="D8"/>
      <w:sz w:val="21"/>
      <w:szCs w:val="21"/>
    </w:rPr>
  </w:style>
  <w:style w:type="numbering" w:styleId="ArticleSection">
    <w:name w:val="Outline List 3"/>
    <w:basedOn w:val="NoList"/>
    <w:uiPriority w:val="99"/>
    <w:semiHidden/>
    <w:unhideWhenUsed/>
    <w:rsid w:val="002E0C78"/>
    <w:pPr>
      <w:numPr>
        <w:numId w:val="13"/>
      </w:numPr>
    </w:pPr>
  </w:style>
  <w:style w:type="paragraph" w:styleId="Bibliography">
    <w:name w:val="Bibliography"/>
    <w:basedOn w:val="Normal"/>
    <w:next w:val="Normal"/>
    <w:uiPriority w:val="37"/>
    <w:semiHidden/>
    <w:unhideWhenUsed/>
    <w:rsid w:val="002E0C78"/>
  </w:style>
  <w:style w:type="table" w:styleId="DarkList">
    <w:name w:val="Dark List"/>
    <w:basedOn w:val="TableNormal"/>
    <w:uiPriority w:val="70"/>
    <w:semiHidden/>
    <w:unhideWhenUsed/>
    <w:rsid w:val="002E0C78"/>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2">
    <w:name w:val="Dark List Accent 2"/>
    <w:basedOn w:val="TableNormal"/>
    <w:uiPriority w:val="70"/>
    <w:semiHidden/>
    <w:unhideWhenUsed/>
    <w:rsid w:val="002E0C78"/>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2E0C78"/>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2E0C78"/>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2E0C78"/>
    <w:pPr>
      <w:spacing w:after="0" w:line="240" w:lineRule="auto"/>
    </w:pPr>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arkList-Accent6">
    <w:name w:val="Dark List Accent 6"/>
    <w:basedOn w:val="TableNormal"/>
    <w:uiPriority w:val="70"/>
    <w:semiHidden/>
    <w:unhideWhenUsed/>
    <w:rsid w:val="002E0C78"/>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DarkList-Accent1">
    <w:name w:val="Dark List Accent 1"/>
    <w:basedOn w:val="TableNormal"/>
    <w:uiPriority w:val="70"/>
    <w:semiHidden/>
    <w:unhideWhenUsed/>
    <w:rsid w:val="002E0C78"/>
    <w:pPr>
      <w:spacing w:after="0" w:line="240" w:lineRule="auto"/>
    </w:pPr>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paragraph" w:styleId="Quote">
    <w:name w:val="Quote"/>
    <w:basedOn w:val="Normal"/>
    <w:next w:val="Normal"/>
    <w:link w:val="QuoteChar"/>
    <w:uiPriority w:val="29"/>
    <w:rsid w:val="002E0C78"/>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2E0C78"/>
    <w:rPr>
      <w:rFonts w:ascii="ClassGarmndEU" w:hAnsi="ClassGarmndEU"/>
      <w:i/>
      <w:iCs/>
      <w:color w:val="404040" w:themeColor="text1" w:themeTint="BF"/>
      <w:sz w:val="24"/>
    </w:rPr>
  </w:style>
  <w:style w:type="paragraph" w:styleId="IntenseQuote">
    <w:name w:val="Intense Quote"/>
    <w:basedOn w:val="Normal"/>
    <w:next w:val="Normal"/>
    <w:link w:val="IntenseQuoteChar"/>
    <w:uiPriority w:val="30"/>
    <w:rsid w:val="002E0C78"/>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2E0C78"/>
    <w:rPr>
      <w:rFonts w:ascii="ClassGarmndEU" w:hAnsi="ClassGarmndEU"/>
      <w:i/>
      <w:iCs/>
      <w:color w:val="5B9BD5" w:themeColor="accent1"/>
      <w:sz w:val="24"/>
    </w:rPr>
  </w:style>
  <w:style w:type="paragraph" w:styleId="Date">
    <w:name w:val="Date"/>
    <w:basedOn w:val="Normal"/>
    <w:next w:val="Normal"/>
    <w:link w:val="DateChar"/>
    <w:uiPriority w:val="99"/>
    <w:semiHidden/>
    <w:unhideWhenUsed/>
    <w:rsid w:val="002E0C78"/>
  </w:style>
  <w:style w:type="character" w:customStyle="1" w:styleId="DateChar">
    <w:name w:val="Date Char"/>
    <w:basedOn w:val="DefaultParagraphFont"/>
    <w:link w:val="Date"/>
    <w:uiPriority w:val="99"/>
    <w:semiHidden/>
    <w:rsid w:val="002E0C78"/>
    <w:rPr>
      <w:rFonts w:ascii="ClassGarmndEU" w:hAnsi="ClassGarmndEU"/>
      <w:sz w:val="24"/>
    </w:rPr>
  </w:style>
  <w:style w:type="paragraph" w:styleId="HTMLAddress">
    <w:name w:val="HTML Address"/>
    <w:basedOn w:val="Normal"/>
    <w:link w:val="HTMLAddressChar"/>
    <w:uiPriority w:val="99"/>
    <w:semiHidden/>
    <w:unhideWhenUsed/>
    <w:rsid w:val="002E0C78"/>
    <w:pPr>
      <w:spacing w:before="0" w:after="0" w:line="240" w:lineRule="auto"/>
    </w:pPr>
    <w:rPr>
      <w:i/>
      <w:iCs/>
    </w:rPr>
  </w:style>
  <w:style w:type="character" w:customStyle="1" w:styleId="HTMLAddressChar">
    <w:name w:val="HTML Address Char"/>
    <w:basedOn w:val="DefaultParagraphFont"/>
    <w:link w:val="HTMLAddress"/>
    <w:uiPriority w:val="99"/>
    <w:semiHidden/>
    <w:rsid w:val="002E0C78"/>
    <w:rPr>
      <w:rFonts w:ascii="ClassGarmndEU" w:hAnsi="ClassGarmndEU"/>
      <w:i/>
      <w:iCs/>
      <w:sz w:val="24"/>
    </w:rPr>
  </w:style>
  <w:style w:type="character" w:styleId="HTMLAcronym">
    <w:name w:val="HTML Acronym"/>
    <w:basedOn w:val="DefaultParagraphFont"/>
    <w:uiPriority w:val="99"/>
    <w:semiHidden/>
    <w:unhideWhenUsed/>
    <w:rsid w:val="002E0C78"/>
  </w:style>
  <w:style w:type="character" w:styleId="HTMLCite">
    <w:name w:val="HTML Cite"/>
    <w:basedOn w:val="DefaultParagraphFont"/>
    <w:uiPriority w:val="99"/>
    <w:semiHidden/>
    <w:unhideWhenUsed/>
    <w:rsid w:val="002E0C78"/>
    <w:rPr>
      <w:i/>
      <w:iCs/>
    </w:rPr>
  </w:style>
  <w:style w:type="character" w:styleId="HTMLDefinition">
    <w:name w:val="HTML Definition"/>
    <w:basedOn w:val="DefaultParagraphFont"/>
    <w:uiPriority w:val="99"/>
    <w:semiHidden/>
    <w:unhideWhenUsed/>
    <w:rsid w:val="002E0C78"/>
    <w:rPr>
      <w:i/>
      <w:iCs/>
    </w:rPr>
  </w:style>
  <w:style w:type="character" w:styleId="HTMLKeyboard">
    <w:name w:val="HTML Keyboard"/>
    <w:basedOn w:val="DefaultParagraphFont"/>
    <w:uiPriority w:val="99"/>
    <w:semiHidden/>
    <w:unhideWhenUsed/>
    <w:rsid w:val="002E0C78"/>
    <w:rPr>
      <w:rFonts w:ascii="Consolas" w:hAnsi="Consolas"/>
      <w:sz w:val="20"/>
      <w:szCs w:val="20"/>
    </w:rPr>
  </w:style>
  <w:style w:type="character" w:styleId="HTMLCode">
    <w:name w:val="HTML Code"/>
    <w:basedOn w:val="DefaultParagraphFont"/>
    <w:uiPriority w:val="99"/>
    <w:semiHidden/>
    <w:unhideWhenUsed/>
    <w:rsid w:val="002E0C78"/>
    <w:rPr>
      <w:rFonts w:ascii="Consolas" w:hAnsi="Consolas"/>
      <w:sz w:val="20"/>
      <w:szCs w:val="20"/>
    </w:rPr>
  </w:style>
  <w:style w:type="character" w:styleId="HTMLSample">
    <w:name w:val="HTML Sample"/>
    <w:basedOn w:val="DefaultParagraphFont"/>
    <w:uiPriority w:val="99"/>
    <w:semiHidden/>
    <w:unhideWhenUsed/>
    <w:rsid w:val="002E0C78"/>
    <w:rPr>
      <w:rFonts w:ascii="Consolas" w:hAnsi="Consolas"/>
      <w:sz w:val="24"/>
      <w:szCs w:val="24"/>
    </w:rPr>
  </w:style>
  <w:style w:type="character" w:styleId="HTMLTypewriter">
    <w:name w:val="HTML Typewriter"/>
    <w:basedOn w:val="DefaultParagraphFont"/>
    <w:uiPriority w:val="99"/>
    <w:semiHidden/>
    <w:unhideWhenUsed/>
    <w:rsid w:val="002E0C78"/>
    <w:rPr>
      <w:rFonts w:ascii="Consolas" w:hAnsi="Consolas"/>
      <w:sz w:val="20"/>
      <w:szCs w:val="20"/>
    </w:rPr>
  </w:style>
  <w:style w:type="paragraph" w:styleId="HTMLPreformatted">
    <w:name w:val="HTML Preformatted"/>
    <w:basedOn w:val="Normal"/>
    <w:link w:val="HTMLPreformattedChar"/>
    <w:uiPriority w:val="99"/>
    <w:semiHidden/>
    <w:unhideWhenUsed/>
    <w:rsid w:val="002E0C78"/>
    <w:pPr>
      <w:spacing w:before="0"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2E0C78"/>
    <w:rPr>
      <w:rFonts w:ascii="Consolas" w:hAnsi="Consolas"/>
      <w:sz w:val="20"/>
      <w:szCs w:val="20"/>
    </w:rPr>
  </w:style>
  <w:style w:type="character" w:styleId="HTMLVariable">
    <w:name w:val="HTML Variable"/>
    <w:basedOn w:val="DefaultParagraphFont"/>
    <w:uiPriority w:val="99"/>
    <w:semiHidden/>
    <w:unhideWhenUsed/>
    <w:rsid w:val="002E0C78"/>
    <w:rPr>
      <w:i/>
      <w:iCs/>
    </w:rPr>
  </w:style>
  <w:style w:type="paragraph" w:styleId="Index1">
    <w:name w:val="index 1"/>
    <w:basedOn w:val="Normal"/>
    <w:next w:val="Normal"/>
    <w:autoRedefine/>
    <w:uiPriority w:val="99"/>
    <w:semiHidden/>
    <w:unhideWhenUsed/>
    <w:rsid w:val="002E0C78"/>
    <w:pPr>
      <w:spacing w:before="0" w:after="0" w:line="240" w:lineRule="auto"/>
      <w:ind w:left="240" w:hanging="240"/>
    </w:pPr>
  </w:style>
  <w:style w:type="paragraph" w:styleId="Index2">
    <w:name w:val="index 2"/>
    <w:basedOn w:val="Normal"/>
    <w:next w:val="Normal"/>
    <w:autoRedefine/>
    <w:uiPriority w:val="99"/>
    <w:semiHidden/>
    <w:unhideWhenUsed/>
    <w:rsid w:val="002E0C78"/>
    <w:pPr>
      <w:spacing w:before="0" w:after="0" w:line="240" w:lineRule="auto"/>
      <w:ind w:left="480" w:hanging="240"/>
    </w:pPr>
  </w:style>
  <w:style w:type="paragraph" w:styleId="Index3">
    <w:name w:val="index 3"/>
    <w:basedOn w:val="Normal"/>
    <w:next w:val="Normal"/>
    <w:autoRedefine/>
    <w:uiPriority w:val="99"/>
    <w:semiHidden/>
    <w:unhideWhenUsed/>
    <w:rsid w:val="002E0C78"/>
    <w:pPr>
      <w:spacing w:before="0" w:after="0" w:line="240" w:lineRule="auto"/>
      <w:ind w:left="720" w:hanging="240"/>
    </w:pPr>
  </w:style>
  <w:style w:type="paragraph" w:styleId="Index4">
    <w:name w:val="index 4"/>
    <w:basedOn w:val="Normal"/>
    <w:next w:val="Normal"/>
    <w:autoRedefine/>
    <w:uiPriority w:val="99"/>
    <w:semiHidden/>
    <w:unhideWhenUsed/>
    <w:rsid w:val="002E0C78"/>
    <w:pPr>
      <w:spacing w:before="0" w:after="0" w:line="240" w:lineRule="auto"/>
      <w:ind w:left="960" w:hanging="240"/>
    </w:pPr>
  </w:style>
  <w:style w:type="paragraph" w:styleId="Index5">
    <w:name w:val="index 5"/>
    <w:basedOn w:val="Normal"/>
    <w:next w:val="Normal"/>
    <w:autoRedefine/>
    <w:uiPriority w:val="99"/>
    <w:semiHidden/>
    <w:unhideWhenUsed/>
    <w:rsid w:val="002E0C78"/>
    <w:pPr>
      <w:spacing w:before="0" w:after="0" w:line="240" w:lineRule="auto"/>
      <w:ind w:left="1200" w:hanging="240"/>
    </w:pPr>
  </w:style>
  <w:style w:type="paragraph" w:styleId="Index6">
    <w:name w:val="index 6"/>
    <w:basedOn w:val="Normal"/>
    <w:next w:val="Normal"/>
    <w:autoRedefine/>
    <w:uiPriority w:val="99"/>
    <w:semiHidden/>
    <w:unhideWhenUsed/>
    <w:rsid w:val="002E0C78"/>
    <w:pPr>
      <w:spacing w:before="0" w:after="0" w:line="240" w:lineRule="auto"/>
      <w:ind w:left="1440" w:hanging="240"/>
    </w:pPr>
  </w:style>
  <w:style w:type="paragraph" w:styleId="Index7">
    <w:name w:val="index 7"/>
    <w:basedOn w:val="Normal"/>
    <w:next w:val="Normal"/>
    <w:autoRedefine/>
    <w:uiPriority w:val="99"/>
    <w:semiHidden/>
    <w:unhideWhenUsed/>
    <w:rsid w:val="002E0C78"/>
    <w:pPr>
      <w:spacing w:before="0" w:after="0" w:line="240" w:lineRule="auto"/>
      <w:ind w:left="1680" w:hanging="240"/>
    </w:pPr>
  </w:style>
  <w:style w:type="paragraph" w:styleId="Index8">
    <w:name w:val="index 8"/>
    <w:basedOn w:val="Normal"/>
    <w:next w:val="Normal"/>
    <w:autoRedefine/>
    <w:uiPriority w:val="99"/>
    <w:semiHidden/>
    <w:unhideWhenUsed/>
    <w:rsid w:val="002E0C78"/>
    <w:pPr>
      <w:spacing w:before="0" w:after="0" w:line="240" w:lineRule="auto"/>
      <w:ind w:left="1920" w:hanging="240"/>
    </w:pPr>
  </w:style>
  <w:style w:type="paragraph" w:styleId="Index9">
    <w:name w:val="index 9"/>
    <w:basedOn w:val="Normal"/>
    <w:next w:val="Normal"/>
    <w:autoRedefine/>
    <w:uiPriority w:val="99"/>
    <w:semiHidden/>
    <w:unhideWhenUsed/>
    <w:rsid w:val="002E0C78"/>
    <w:pPr>
      <w:spacing w:before="0" w:after="0" w:line="240" w:lineRule="auto"/>
      <w:ind w:left="2160" w:hanging="240"/>
    </w:pPr>
  </w:style>
  <w:style w:type="table" w:styleId="LightList">
    <w:name w:val="Light List"/>
    <w:basedOn w:val="TableNormal"/>
    <w:uiPriority w:val="61"/>
    <w:semiHidden/>
    <w:unhideWhenUsed/>
    <w:rsid w:val="002E0C7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E0C78"/>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uiPriority w:val="61"/>
    <w:semiHidden/>
    <w:unhideWhenUsed/>
    <w:rsid w:val="002E0C78"/>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2E0C78"/>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2E0C78"/>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2E0C78"/>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ghtList-Accent6">
    <w:name w:val="Light List Accent 6"/>
    <w:basedOn w:val="TableNormal"/>
    <w:uiPriority w:val="61"/>
    <w:semiHidden/>
    <w:unhideWhenUsed/>
    <w:rsid w:val="002E0C78"/>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semiHidden/>
    <w:unhideWhenUsed/>
    <w:rsid w:val="002E0C7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E0C78"/>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ghtGrid-Accent2">
    <w:name w:val="Light Grid Accent 2"/>
    <w:basedOn w:val="TableNormal"/>
    <w:uiPriority w:val="62"/>
    <w:semiHidden/>
    <w:unhideWhenUsed/>
    <w:rsid w:val="002E0C78"/>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2E0C78"/>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2E0C78"/>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2E0C78"/>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ghtGrid-Accent6">
    <w:name w:val="Light Grid Accent 6"/>
    <w:basedOn w:val="TableNormal"/>
    <w:uiPriority w:val="62"/>
    <w:semiHidden/>
    <w:unhideWhenUsed/>
    <w:rsid w:val="002E0C78"/>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Shading">
    <w:name w:val="Light Shading"/>
    <w:basedOn w:val="TableNormal"/>
    <w:uiPriority w:val="60"/>
    <w:semiHidden/>
    <w:unhideWhenUsed/>
    <w:rsid w:val="002E0C7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E0C78"/>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2">
    <w:name w:val="Light Shading Accent 2"/>
    <w:basedOn w:val="TableNormal"/>
    <w:uiPriority w:val="60"/>
    <w:semiHidden/>
    <w:unhideWhenUsed/>
    <w:rsid w:val="002E0C78"/>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2E0C78"/>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2E0C78"/>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2E0C78"/>
    <w:pPr>
      <w:spacing w:after="0"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ghtShading-Accent6">
    <w:name w:val="Light Shading Accent 6"/>
    <w:basedOn w:val="TableNormal"/>
    <w:uiPriority w:val="60"/>
    <w:semiHidden/>
    <w:unhideWhenUsed/>
    <w:rsid w:val="002E0C78"/>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ColorfulList">
    <w:name w:val="Colorful List"/>
    <w:basedOn w:val="TableNormal"/>
    <w:uiPriority w:val="72"/>
    <w:semiHidden/>
    <w:unhideWhenUsed/>
    <w:rsid w:val="002E0C78"/>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E0C78"/>
    <w:pPr>
      <w:spacing w:after="0" w:line="240" w:lineRule="auto"/>
    </w:pPr>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ColorfulList-Accent2">
    <w:name w:val="Colorful List Accent 2"/>
    <w:basedOn w:val="TableNormal"/>
    <w:uiPriority w:val="72"/>
    <w:semiHidden/>
    <w:unhideWhenUsed/>
    <w:rsid w:val="002E0C78"/>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2E0C78"/>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2E0C78"/>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2E0C78"/>
    <w:pPr>
      <w:spacing w:after="0" w:line="240" w:lineRule="auto"/>
    </w:pPr>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ColorfulList-Accent6">
    <w:name w:val="Colorful List Accent 6"/>
    <w:basedOn w:val="TableNormal"/>
    <w:uiPriority w:val="72"/>
    <w:semiHidden/>
    <w:unhideWhenUsed/>
    <w:rsid w:val="002E0C78"/>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semiHidden/>
    <w:unhideWhenUsed/>
    <w:rsid w:val="002E0C7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E0C7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olorfulGrid-Accent2">
    <w:name w:val="Colorful Grid Accent 2"/>
    <w:basedOn w:val="TableNormal"/>
    <w:uiPriority w:val="73"/>
    <w:semiHidden/>
    <w:unhideWhenUsed/>
    <w:rsid w:val="002E0C7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2E0C7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2E0C7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2E0C7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6">
    <w:name w:val="Colorful Grid Accent 6"/>
    <w:basedOn w:val="TableNormal"/>
    <w:uiPriority w:val="73"/>
    <w:semiHidden/>
    <w:unhideWhenUsed/>
    <w:rsid w:val="002E0C7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Shading">
    <w:name w:val="Colorful Shading"/>
    <w:basedOn w:val="TableNormal"/>
    <w:uiPriority w:val="71"/>
    <w:semiHidden/>
    <w:unhideWhenUsed/>
    <w:rsid w:val="002E0C78"/>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E0C78"/>
    <w:pPr>
      <w:spacing w:after="0" w:line="240" w:lineRule="auto"/>
    </w:pPr>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E0C78"/>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E0C78"/>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2E0C78"/>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E0C78"/>
    <w:pPr>
      <w:spacing w:after="0" w:line="240" w:lineRule="auto"/>
    </w:pPr>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E0C78"/>
    <w:pPr>
      <w:spacing w:after="0" w:line="240" w:lineRule="auto"/>
    </w:pPr>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Caption">
    <w:name w:val="caption"/>
    <w:basedOn w:val="Normal"/>
    <w:next w:val="Normal"/>
    <w:uiPriority w:val="35"/>
    <w:semiHidden/>
    <w:unhideWhenUsed/>
    <w:qFormat/>
    <w:rsid w:val="002E0C78"/>
    <w:pPr>
      <w:spacing w:before="0" w:after="200" w:line="240" w:lineRule="auto"/>
    </w:pPr>
    <w:rPr>
      <w:i/>
      <w:iCs/>
      <w:color w:val="44546A" w:themeColor="text2"/>
      <w:sz w:val="18"/>
      <w:szCs w:val="18"/>
    </w:rPr>
  </w:style>
  <w:style w:type="paragraph" w:styleId="List">
    <w:name w:val="List"/>
    <w:basedOn w:val="Normal"/>
    <w:uiPriority w:val="99"/>
    <w:semiHidden/>
    <w:unhideWhenUsed/>
    <w:rsid w:val="002E0C78"/>
    <w:pPr>
      <w:ind w:left="283" w:hanging="283"/>
      <w:contextualSpacing/>
    </w:pPr>
  </w:style>
  <w:style w:type="paragraph" w:styleId="ListContinue">
    <w:name w:val="List Continue"/>
    <w:basedOn w:val="Normal"/>
    <w:uiPriority w:val="99"/>
    <w:semiHidden/>
    <w:unhideWhenUsed/>
    <w:rsid w:val="002E0C78"/>
    <w:pPr>
      <w:ind w:left="283"/>
      <w:contextualSpacing/>
    </w:pPr>
  </w:style>
  <w:style w:type="paragraph" w:styleId="ListContinue2">
    <w:name w:val="List Continue 2"/>
    <w:basedOn w:val="Normal"/>
    <w:uiPriority w:val="99"/>
    <w:semiHidden/>
    <w:unhideWhenUsed/>
    <w:rsid w:val="002E0C78"/>
    <w:pPr>
      <w:ind w:left="566"/>
      <w:contextualSpacing/>
    </w:pPr>
  </w:style>
  <w:style w:type="paragraph" w:styleId="ListContinue3">
    <w:name w:val="List Continue 3"/>
    <w:basedOn w:val="Normal"/>
    <w:uiPriority w:val="99"/>
    <w:semiHidden/>
    <w:unhideWhenUsed/>
    <w:rsid w:val="002E0C78"/>
    <w:pPr>
      <w:ind w:left="849"/>
      <w:contextualSpacing/>
    </w:pPr>
  </w:style>
  <w:style w:type="paragraph" w:styleId="ListContinue4">
    <w:name w:val="List Continue 4"/>
    <w:basedOn w:val="Normal"/>
    <w:uiPriority w:val="99"/>
    <w:semiHidden/>
    <w:unhideWhenUsed/>
    <w:rsid w:val="002E0C78"/>
    <w:pPr>
      <w:ind w:left="1132"/>
      <w:contextualSpacing/>
    </w:pPr>
  </w:style>
  <w:style w:type="paragraph" w:styleId="ListContinue5">
    <w:name w:val="List Continue 5"/>
    <w:basedOn w:val="Normal"/>
    <w:uiPriority w:val="99"/>
    <w:semiHidden/>
    <w:unhideWhenUsed/>
    <w:rsid w:val="002E0C78"/>
    <w:pPr>
      <w:ind w:left="1415"/>
      <w:contextualSpacing/>
    </w:pPr>
  </w:style>
  <w:style w:type="paragraph" w:styleId="List2">
    <w:name w:val="List 2"/>
    <w:basedOn w:val="Normal"/>
    <w:uiPriority w:val="99"/>
    <w:semiHidden/>
    <w:unhideWhenUsed/>
    <w:rsid w:val="002E0C78"/>
    <w:pPr>
      <w:ind w:left="566" w:hanging="283"/>
      <w:contextualSpacing/>
    </w:pPr>
  </w:style>
  <w:style w:type="paragraph" w:styleId="List3">
    <w:name w:val="List 3"/>
    <w:basedOn w:val="Normal"/>
    <w:uiPriority w:val="99"/>
    <w:semiHidden/>
    <w:unhideWhenUsed/>
    <w:rsid w:val="002E0C78"/>
    <w:pPr>
      <w:ind w:left="849" w:hanging="283"/>
      <w:contextualSpacing/>
    </w:pPr>
  </w:style>
  <w:style w:type="paragraph" w:styleId="List4">
    <w:name w:val="List 4"/>
    <w:basedOn w:val="Normal"/>
    <w:uiPriority w:val="99"/>
    <w:semiHidden/>
    <w:unhideWhenUsed/>
    <w:rsid w:val="002E0C78"/>
    <w:pPr>
      <w:ind w:left="1132" w:hanging="283"/>
      <w:contextualSpacing/>
    </w:pPr>
  </w:style>
  <w:style w:type="paragraph" w:styleId="List5">
    <w:name w:val="List 5"/>
    <w:basedOn w:val="Normal"/>
    <w:uiPriority w:val="99"/>
    <w:semiHidden/>
    <w:unhideWhenUsed/>
    <w:rsid w:val="002E0C78"/>
    <w:pPr>
      <w:ind w:left="1415" w:hanging="283"/>
      <w:contextualSpacing/>
    </w:pPr>
  </w:style>
  <w:style w:type="paragraph" w:styleId="ListNumber">
    <w:name w:val="List Number"/>
    <w:basedOn w:val="Normal"/>
    <w:uiPriority w:val="99"/>
    <w:semiHidden/>
    <w:unhideWhenUsed/>
    <w:rsid w:val="002E0C78"/>
    <w:pPr>
      <w:numPr>
        <w:numId w:val="14"/>
      </w:numPr>
      <w:contextualSpacing/>
    </w:pPr>
  </w:style>
  <w:style w:type="paragraph" w:styleId="ListNumber2">
    <w:name w:val="List Number 2"/>
    <w:basedOn w:val="Normal"/>
    <w:uiPriority w:val="99"/>
    <w:semiHidden/>
    <w:unhideWhenUsed/>
    <w:rsid w:val="002E0C78"/>
    <w:pPr>
      <w:numPr>
        <w:numId w:val="15"/>
      </w:numPr>
      <w:contextualSpacing/>
    </w:pPr>
  </w:style>
  <w:style w:type="paragraph" w:styleId="ListNumber3">
    <w:name w:val="List Number 3"/>
    <w:basedOn w:val="Normal"/>
    <w:uiPriority w:val="99"/>
    <w:semiHidden/>
    <w:unhideWhenUsed/>
    <w:rsid w:val="002E0C78"/>
    <w:pPr>
      <w:numPr>
        <w:numId w:val="16"/>
      </w:numPr>
      <w:contextualSpacing/>
    </w:pPr>
  </w:style>
  <w:style w:type="paragraph" w:styleId="ListNumber4">
    <w:name w:val="List Number 4"/>
    <w:basedOn w:val="Normal"/>
    <w:uiPriority w:val="99"/>
    <w:semiHidden/>
    <w:unhideWhenUsed/>
    <w:rsid w:val="002E0C78"/>
    <w:pPr>
      <w:numPr>
        <w:numId w:val="17"/>
      </w:numPr>
      <w:contextualSpacing/>
    </w:pPr>
  </w:style>
  <w:style w:type="paragraph" w:styleId="ListNumber5">
    <w:name w:val="List Number 5"/>
    <w:basedOn w:val="Normal"/>
    <w:uiPriority w:val="99"/>
    <w:semiHidden/>
    <w:unhideWhenUsed/>
    <w:rsid w:val="002E0C78"/>
    <w:pPr>
      <w:numPr>
        <w:numId w:val="18"/>
      </w:numPr>
      <w:contextualSpacing/>
    </w:pPr>
  </w:style>
  <w:style w:type="paragraph" w:styleId="ListBullet">
    <w:name w:val="List Bullet"/>
    <w:basedOn w:val="Normal"/>
    <w:uiPriority w:val="99"/>
    <w:semiHidden/>
    <w:unhideWhenUsed/>
    <w:rsid w:val="002E0C78"/>
    <w:pPr>
      <w:numPr>
        <w:numId w:val="19"/>
      </w:numPr>
      <w:contextualSpacing/>
    </w:pPr>
  </w:style>
  <w:style w:type="paragraph" w:styleId="ListBullet2">
    <w:name w:val="List Bullet 2"/>
    <w:basedOn w:val="Normal"/>
    <w:uiPriority w:val="99"/>
    <w:semiHidden/>
    <w:unhideWhenUsed/>
    <w:rsid w:val="002E0C78"/>
    <w:pPr>
      <w:numPr>
        <w:numId w:val="20"/>
      </w:numPr>
      <w:contextualSpacing/>
    </w:pPr>
  </w:style>
  <w:style w:type="paragraph" w:styleId="ListBullet3">
    <w:name w:val="List Bullet 3"/>
    <w:basedOn w:val="Normal"/>
    <w:uiPriority w:val="99"/>
    <w:semiHidden/>
    <w:unhideWhenUsed/>
    <w:rsid w:val="002E0C78"/>
    <w:pPr>
      <w:numPr>
        <w:numId w:val="21"/>
      </w:numPr>
      <w:contextualSpacing/>
    </w:pPr>
  </w:style>
  <w:style w:type="paragraph" w:styleId="ListBullet4">
    <w:name w:val="List Bullet 4"/>
    <w:basedOn w:val="Normal"/>
    <w:uiPriority w:val="99"/>
    <w:semiHidden/>
    <w:unhideWhenUsed/>
    <w:rsid w:val="002E0C78"/>
    <w:pPr>
      <w:numPr>
        <w:numId w:val="22"/>
      </w:numPr>
      <w:contextualSpacing/>
    </w:pPr>
  </w:style>
  <w:style w:type="paragraph" w:styleId="ListBullet5">
    <w:name w:val="List Bullet 5"/>
    <w:basedOn w:val="Normal"/>
    <w:uiPriority w:val="99"/>
    <w:semiHidden/>
    <w:unhideWhenUsed/>
    <w:rsid w:val="002E0C78"/>
    <w:pPr>
      <w:numPr>
        <w:numId w:val="23"/>
      </w:numPr>
      <w:contextualSpacing/>
    </w:pPr>
  </w:style>
  <w:style w:type="paragraph" w:styleId="DocumentMap">
    <w:name w:val="Document Map"/>
    <w:basedOn w:val="Normal"/>
    <w:link w:val="DocumentMapChar"/>
    <w:uiPriority w:val="99"/>
    <w:semiHidden/>
    <w:unhideWhenUsed/>
    <w:rsid w:val="002E0C78"/>
    <w:pPr>
      <w:spacing w:before="0"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2E0C78"/>
    <w:rPr>
      <w:rFonts w:ascii="Segoe UI" w:hAnsi="Segoe UI" w:cs="Segoe UI"/>
      <w:sz w:val="16"/>
      <w:szCs w:val="16"/>
    </w:rPr>
  </w:style>
  <w:style w:type="paragraph" w:styleId="IndexHeading">
    <w:name w:val="index heading"/>
    <w:basedOn w:val="Normal"/>
    <w:next w:val="Index1"/>
    <w:uiPriority w:val="99"/>
    <w:semiHidden/>
    <w:unhideWhenUsed/>
    <w:rsid w:val="002E0C78"/>
    <w:rPr>
      <w:rFonts w:asciiTheme="majorHAnsi" w:eastAsiaTheme="majorEastAsia" w:hAnsiTheme="majorHAnsi" w:cstheme="majorBidi"/>
      <w:b/>
      <w:bCs/>
    </w:rPr>
  </w:style>
  <w:style w:type="paragraph" w:styleId="NoteHeading">
    <w:name w:val="Note Heading"/>
    <w:basedOn w:val="Normal"/>
    <w:next w:val="Normal"/>
    <w:link w:val="NoteHeadingChar"/>
    <w:uiPriority w:val="99"/>
    <w:semiHidden/>
    <w:unhideWhenUsed/>
    <w:rsid w:val="002E0C78"/>
    <w:pPr>
      <w:spacing w:before="0" w:after="0" w:line="240" w:lineRule="auto"/>
    </w:pPr>
  </w:style>
  <w:style w:type="character" w:customStyle="1" w:styleId="NoteHeadingChar">
    <w:name w:val="Note Heading Char"/>
    <w:basedOn w:val="DefaultParagraphFont"/>
    <w:link w:val="NoteHeading"/>
    <w:uiPriority w:val="99"/>
    <w:semiHidden/>
    <w:rsid w:val="002E0C78"/>
    <w:rPr>
      <w:rFonts w:ascii="ClassGarmndEU" w:hAnsi="ClassGarmndEU"/>
      <w:sz w:val="24"/>
    </w:rPr>
  </w:style>
  <w:style w:type="paragraph" w:styleId="TOCHeading">
    <w:name w:val="TOC Heading"/>
    <w:basedOn w:val="Heading1"/>
    <w:next w:val="Normal"/>
    <w:uiPriority w:val="39"/>
    <w:unhideWhenUsed/>
    <w:qFormat/>
    <w:rsid w:val="002E0C78"/>
    <w:pPr>
      <w:outlineLvl w:val="9"/>
    </w:pPr>
  </w:style>
  <w:style w:type="paragraph" w:styleId="MessageHeader">
    <w:name w:val="Message Header"/>
    <w:basedOn w:val="Normal"/>
    <w:link w:val="MessageHeaderChar"/>
    <w:uiPriority w:val="99"/>
    <w:semiHidden/>
    <w:unhideWhenUsed/>
    <w:rsid w:val="002E0C78"/>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uiPriority w:val="99"/>
    <w:semiHidden/>
    <w:rsid w:val="002E0C78"/>
    <w:rPr>
      <w:rFonts w:asciiTheme="majorHAnsi" w:eastAsiaTheme="majorEastAsia" w:hAnsiTheme="majorHAnsi" w:cstheme="majorBidi"/>
      <w:sz w:val="24"/>
      <w:szCs w:val="24"/>
      <w:shd w:val="pct20" w:color="auto" w:fill="auto"/>
    </w:rPr>
  </w:style>
  <w:style w:type="paragraph" w:styleId="TOAHeading">
    <w:name w:val="toa heading"/>
    <w:basedOn w:val="Normal"/>
    <w:next w:val="Normal"/>
    <w:uiPriority w:val="99"/>
    <w:semiHidden/>
    <w:unhideWhenUsed/>
    <w:rsid w:val="002E0C78"/>
    <w:rPr>
      <w:rFonts w:asciiTheme="majorHAnsi" w:eastAsiaTheme="majorEastAsia" w:hAnsiTheme="majorHAnsi" w:cstheme="majorBidi"/>
      <w:b/>
      <w:bCs/>
      <w:szCs w:val="24"/>
    </w:rPr>
  </w:style>
  <w:style w:type="paragraph" w:styleId="NormalWeb">
    <w:name w:val="Normal (Web)"/>
    <w:basedOn w:val="Normal"/>
    <w:uiPriority w:val="99"/>
    <w:semiHidden/>
    <w:unhideWhenUsed/>
    <w:rsid w:val="002E0C78"/>
    <w:rPr>
      <w:rFonts w:cs="Times New Roman"/>
      <w:szCs w:val="24"/>
    </w:rPr>
  </w:style>
  <w:style w:type="character" w:styleId="PageNumber">
    <w:name w:val="page number"/>
    <w:basedOn w:val="DefaultParagraphFont"/>
    <w:uiPriority w:val="99"/>
    <w:semiHidden/>
    <w:unhideWhenUsed/>
    <w:rsid w:val="002E0C78"/>
  </w:style>
  <w:style w:type="character" w:styleId="LineNumber">
    <w:name w:val="line number"/>
    <w:basedOn w:val="DefaultParagraphFont"/>
    <w:uiPriority w:val="99"/>
    <w:semiHidden/>
    <w:unhideWhenUsed/>
    <w:rsid w:val="002E0C78"/>
  </w:style>
  <w:style w:type="character" w:styleId="SubtleReference">
    <w:name w:val="Subtle Reference"/>
    <w:basedOn w:val="DefaultParagraphFont"/>
    <w:uiPriority w:val="31"/>
    <w:rsid w:val="002E0C78"/>
    <w:rPr>
      <w:smallCaps/>
      <w:color w:val="5A5A5A" w:themeColor="text1" w:themeTint="A5"/>
    </w:rPr>
  </w:style>
  <w:style w:type="character" w:styleId="CommentReference">
    <w:name w:val="annotation reference"/>
    <w:basedOn w:val="DefaultParagraphFont"/>
    <w:uiPriority w:val="99"/>
    <w:semiHidden/>
    <w:unhideWhenUsed/>
    <w:rsid w:val="002E0C78"/>
    <w:rPr>
      <w:sz w:val="16"/>
      <w:szCs w:val="16"/>
    </w:rPr>
  </w:style>
  <w:style w:type="character" w:styleId="IntenseReference">
    <w:name w:val="Intense Reference"/>
    <w:basedOn w:val="DefaultParagraphFont"/>
    <w:uiPriority w:val="32"/>
    <w:rsid w:val="002E0C78"/>
    <w:rPr>
      <w:b/>
      <w:bCs/>
      <w:smallCaps/>
      <w:color w:val="5B9BD5" w:themeColor="accent1"/>
      <w:spacing w:val="5"/>
    </w:rPr>
  </w:style>
  <w:style w:type="character" w:styleId="EndnoteReference">
    <w:name w:val="endnote reference"/>
    <w:basedOn w:val="DefaultParagraphFont"/>
    <w:uiPriority w:val="99"/>
    <w:semiHidden/>
    <w:unhideWhenUsed/>
    <w:rsid w:val="002E0C78"/>
    <w:rPr>
      <w:vertAlign w:val="superscript"/>
    </w:rPr>
  </w:style>
  <w:style w:type="paragraph" w:styleId="Signature">
    <w:name w:val="Signature"/>
    <w:basedOn w:val="Normal"/>
    <w:link w:val="SignatureChar"/>
    <w:uiPriority w:val="99"/>
    <w:semiHidden/>
    <w:unhideWhenUsed/>
    <w:rsid w:val="002E0C78"/>
    <w:pPr>
      <w:spacing w:before="0" w:after="0" w:line="240" w:lineRule="auto"/>
      <w:ind w:left="4252"/>
    </w:pPr>
  </w:style>
  <w:style w:type="character" w:customStyle="1" w:styleId="SignatureChar">
    <w:name w:val="Signature Char"/>
    <w:basedOn w:val="DefaultParagraphFont"/>
    <w:link w:val="Signature"/>
    <w:uiPriority w:val="99"/>
    <w:semiHidden/>
    <w:rsid w:val="002E0C78"/>
    <w:rPr>
      <w:rFonts w:ascii="ClassGarmndEU" w:hAnsi="ClassGarmndEU"/>
      <w:sz w:val="24"/>
    </w:rPr>
  </w:style>
  <w:style w:type="paragraph" w:styleId="E-mailSignature">
    <w:name w:val="E-mail Signature"/>
    <w:basedOn w:val="Normal"/>
    <w:link w:val="E-mailSignatureChar"/>
    <w:uiPriority w:val="99"/>
    <w:semiHidden/>
    <w:unhideWhenUsed/>
    <w:rsid w:val="002E0C78"/>
    <w:pPr>
      <w:spacing w:before="0" w:after="0" w:line="240" w:lineRule="auto"/>
    </w:pPr>
  </w:style>
  <w:style w:type="character" w:customStyle="1" w:styleId="E-mailSignatureChar">
    <w:name w:val="E-mail Signature Char"/>
    <w:basedOn w:val="DefaultParagraphFont"/>
    <w:link w:val="E-mailSignature"/>
    <w:uiPriority w:val="99"/>
    <w:semiHidden/>
    <w:rsid w:val="002E0C78"/>
    <w:rPr>
      <w:rFonts w:ascii="ClassGarmndEU" w:hAnsi="ClassGarmndEU"/>
      <w:sz w:val="24"/>
    </w:rPr>
  </w:style>
  <w:style w:type="paragraph" w:styleId="Subtitle">
    <w:name w:val="Subtitle"/>
    <w:basedOn w:val="Normal"/>
    <w:next w:val="Normal"/>
    <w:link w:val="SubtitleChar"/>
    <w:uiPriority w:val="11"/>
    <w:rsid w:val="002E0C78"/>
    <w:pPr>
      <w:numPr>
        <w:ilvl w:val="1"/>
      </w:numPr>
      <w:spacing w:after="160"/>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2E0C78"/>
    <w:rPr>
      <w:rFonts w:eastAsiaTheme="minorEastAsia"/>
      <w:color w:val="5A5A5A" w:themeColor="text1" w:themeTint="A5"/>
      <w:spacing w:val="15"/>
    </w:rPr>
  </w:style>
  <w:style w:type="character" w:styleId="Strong">
    <w:name w:val="Strong"/>
    <w:basedOn w:val="DefaultParagraphFont"/>
    <w:uiPriority w:val="22"/>
    <w:rsid w:val="002E0C78"/>
    <w:rPr>
      <w:b/>
      <w:bCs/>
    </w:rPr>
  </w:style>
  <w:style w:type="table" w:customStyle="1" w:styleId="Siatkatabelijasna1">
    <w:name w:val="Siatka tabeli — jasna1"/>
    <w:basedOn w:val="TableNormal"/>
    <w:uiPriority w:val="40"/>
    <w:rsid w:val="002E0C7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ableofFigures">
    <w:name w:val="table of figures"/>
    <w:basedOn w:val="Normal"/>
    <w:next w:val="Normal"/>
    <w:uiPriority w:val="99"/>
    <w:semiHidden/>
    <w:unhideWhenUsed/>
    <w:rsid w:val="002E0C78"/>
    <w:pPr>
      <w:spacing w:after="0"/>
    </w:pPr>
  </w:style>
  <w:style w:type="paragraph" w:styleId="TOC3">
    <w:name w:val="toc 3"/>
    <w:basedOn w:val="Normal"/>
    <w:next w:val="Normal"/>
    <w:autoRedefine/>
    <w:uiPriority w:val="39"/>
    <w:unhideWhenUsed/>
    <w:rsid w:val="009E1CCC"/>
    <w:pPr>
      <w:tabs>
        <w:tab w:val="right" w:pos="9628"/>
      </w:tabs>
      <w:spacing w:after="100"/>
      <w:ind w:left="1985" w:hanging="284"/>
    </w:pPr>
    <w:rPr>
      <w:rFonts w:eastAsia="Times New Roman" w:cs="Times New Roman"/>
      <w:noProof/>
      <w:color w:val="C6A6CE"/>
      <w:szCs w:val="20"/>
    </w:rPr>
  </w:style>
  <w:style w:type="paragraph" w:styleId="TOC4">
    <w:name w:val="toc 4"/>
    <w:basedOn w:val="Normal"/>
    <w:next w:val="Normal"/>
    <w:autoRedefine/>
    <w:uiPriority w:val="39"/>
    <w:unhideWhenUsed/>
    <w:rsid w:val="009E1CCC"/>
    <w:pPr>
      <w:tabs>
        <w:tab w:val="right" w:pos="9628"/>
      </w:tabs>
      <w:spacing w:after="100"/>
      <w:ind w:left="1985" w:hanging="284"/>
    </w:pPr>
    <w:rPr>
      <w:color w:val="A6F1B8"/>
    </w:rPr>
  </w:style>
  <w:style w:type="paragraph" w:styleId="TOC5">
    <w:name w:val="toc 5"/>
    <w:basedOn w:val="Normal"/>
    <w:next w:val="Normal"/>
    <w:autoRedefine/>
    <w:uiPriority w:val="39"/>
    <w:unhideWhenUsed/>
    <w:rsid w:val="009E55F2"/>
    <w:pPr>
      <w:tabs>
        <w:tab w:val="right" w:pos="9628"/>
      </w:tabs>
      <w:spacing w:after="100"/>
      <w:ind w:left="1985" w:hanging="284"/>
    </w:pPr>
    <w:rPr>
      <w:noProof/>
      <w:color w:val="E7A3E1"/>
    </w:rPr>
  </w:style>
  <w:style w:type="paragraph" w:styleId="TOC6">
    <w:name w:val="toc 6"/>
    <w:basedOn w:val="Normal"/>
    <w:next w:val="Normal"/>
    <w:autoRedefine/>
    <w:uiPriority w:val="39"/>
    <w:unhideWhenUsed/>
    <w:rsid w:val="009E55F2"/>
    <w:pPr>
      <w:tabs>
        <w:tab w:val="right" w:pos="9628"/>
      </w:tabs>
      <w:spacing w:after="100"/>
      <w:ind w:left="1985" w:hanging="284"/>
    </w:pPr>
    <w:rPr>
      <w:noProof/>
      <w:color w:val="EFB7D3"/>
    </w:rPr>
  </w:style>
  <w:style w:type="paragraph" w:styleId="TOC7">
    <w:name w:val="toc 7"/>
    <w:basedOn w:val="Normal"/>
    <w:next w:val="Normal"/>
    <w:autoRedefine/>
    <w:uiPriority w:val="39"/>
    <w:unhideWhenUsed/>
    <w:rsid w:val="0086309D"/>
    <w:pPr>
      <w:spacing w:after="100"/>
      <w:ind w:left="1440"/>
    </w:pPr>
    <w:rPr>
      <w:sz w:val="20"/>
    </w:rPr>
  </w:style>
  <w:style w:type="paragraph" w:styleId="TOC8">
    <w:name w:val="toc 8"/>
    <w:basedOn w:val="Normal"/>
    <w:next w:val="Normal"/>
    <w:autoRedefine/>
    <w:uiPriority w:val="39"/>
    <w:unhideWhenUsed/>
    <w:rsid w:val="002E0C78"/>
    <w:pPr>
      <w:spacing w:after="100"/>
      <w:ind w:left="1680"/>
    </w:pPr>
  </w:style>
  <w:style w:type="paragraph" w:styleId="TOC9">
    <w:name w:val="toc 9"/>
    <w:basedOn w:val="Normal"/>
    <w:next w:val="Normal"/>
    <w:link w:val="TOC9Char"/>
    <w:autoRedefine/>
    <w:uiPriority w:val="39"/>
    <w:unhideWhenUsed/>
    <w:rsid w:val="008C4E78"/>
    <w:pPr>
      <w:tabs>
        <w:tab w:val="decimal" w:leader="dot" w:pos="9060"/>
      </w:tabs>
      <w:spacing w:before="20" w:after="20"/>
      <w:ind w:left="567" w:hanging="567"/>
      <w:outlineLvl w:val="1"/>
    </w:pPr>
    <w:rPr>
      <w:rFonts w:cs="Times New Roman"/>
      <w:color w:val="7C9CD6"/>
      <w:sz w:val="16"/>
    </w:rPr>
  </w:style>
  <w:style w:type="table" w:styleId="MediumList1">
    <w:name w:val="Medium List 1"/>
    <w:basedOn w:val="TableNormal"/>
    <w:uiPriority w:val="65"/>
    <w:semiHidden/>
    <w:unhideWhenUsed/>
    <w:rsid w:val="002E0C78"/>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E0C78"/>
    <w:pPr>
      <w:spacing w:after="0" w:line="240" w:lineRule="auto"/>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ediumList1-Accent2">
    <w:name w:val="Medium List 1 Accent 2"/>
    <w:basedOn w:val="TableNormal"/>
    <w:uiPriority w:val="65"/>
    <w:semiHidden/>
    <w:unhideWhenUsed/>
    <w:rsid w:val="002E0C78"/>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2E0C78"/>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2E0C78"/>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2E0C78"/>
    <w:pPr>
      <w:spacing w:after="0" w:line="240" w:lineRule="auto"/>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MediumList1-Accent6">
    <w:name w:val="Medium List 1 Accent 6"/>
    <w:basedOn w:val="TableNormal"/>
    <w:uiPriority w:val="65"/>
    <w:semiHidden/>
    <w:unhideWhenUsed/>
    <w:rsid w:val="002E0C78"/>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rsid w:val="002E0C7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E0C78"/>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MediumGrid1-Accent2">
    <w:name w:val="Medium Grid 1 Accent 2"/>
    <w:basedOn w:val="TableNormal"/>
    <w:uiPriority w:val="67"/>
    <w:semiHidden/>
    <w:unhideWhenUsed/>
    <w:rsid w:val="002E0C78"/>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2E0C78"/>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2E0C78"/>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2E0C78"/>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MediumGrid1-Accent6">
    <w:name w:val="Medium Grid 1 Accent 6"/>
    <w:basedOn w:val="TableNormal"/>
    <w:uiPriority w:val="67"/>
    <w:semiHidden/>
    <w:unhideWhenUsed/>
    <w:rsid w:val="002E0C78"/>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E0C7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E0C7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E0C7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Grid3-Accent2">
    <w:name w:val="Medium Grid 3 Accent 2"/>
    <w:basedOn w:val="TableNormal"/>
    <w:uiPriority w:val="69"/>
    <w:semiHidden/>
    <w:unhideWhenUsed/>
    <w:rsid w:val="002E0C7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2E0C7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2E0C7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2E0C7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MediumGrid3-Accent6">
    <w:name w:val="Medium Grid 3 Accent 6"/>
    <w:basedOn w:val="TableNormal"/>
    <w:uiPriority w:val="69"/>
    <w:semiHidden/>
    <w:unhideWhenUsed/>
    <w:rsid w:val="002E0C7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Shading1">
    <w:name w:val="Medium Shading 1"/>
    <w:basedOn w:val="TableNormal"/>
    <w:uiPriority w:val="63"/>
    <w:semiHidden/>
    <w:unhideWhenUsed/>
    <w:rsid w:val="002E0C7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E0C78"/>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E0C78"/>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E0C78"/>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E0C78"/>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E0C78"/>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E0C78"/>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E0C7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2E0C7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2E0C7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2E0C7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2E0C7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2E0C7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2E0C7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Subtle1">
    <w:name w:val="Table Subtle 1"/>
    <w:basedOn w:val="TableNormal"/>
    <w:uiPriority w:val="99"/>
    <w:semiHidden/>
    <w:unhideWhenUsed/>
    <w:rsid w:val="002E0C78"/>
    <w:pPr>
      <w:spacing w:before="120" w:after="120" w:line="276" w:lineRule="auto"/>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E0C78"/>
    <w:pPr>
      <w:spacing w:before="120" w:after="120" w:line="276" w:lineRule="auto"/>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uiPriority w:val="99"/>
    <w:semiHidden/>
    <w:unhideWhenUsed/>
    <w:rsid w:val="002E0C78"/>
    <w:pPr>
      <w:spacing w:before="120" w:after="120" w:line="276" w:lineRule="auto"/>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E0C78"/>
    <w:pPr>
      <w:spacing w:before="120" w:after="120" w:line="276" w:lineRule="auto"/>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E0C78"/>
    <w:pPr>
      <w:spacing w:before="120" w:after="120" w:line="276" w:lineRule="auto"/>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Elegant">
    <w:name w:val="Table Elegant"/>
    <w:basedOn w:val="TableNormal"/>
    <w:uiPriority w:val="99"/>
    <w:semiHidden/>
    <w:unhideWhenUsed/>
    <w:rsid w:val="002E0C78"/>
    <w:pPr>
      <w:spacing w:before="120" w:after="120" w:line="276"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E0C78"/>
    <w:pPr>
      <w:spacing w:before="120" w:after="120" w:line="276" w:lineRule="auto"/>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E0C78"/>
    <w:pPr>
      <w:spacing w:before="120" w:after="120" w:line="276" w:lineRule="auto"/>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E0C78"/>
    <w:pPr>
      <w:spacing w:before="120" w:after="120" w:line="276" w:lineRule="auto"/>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E0C78"/>
    <w:pPr>
      <w:spacing w:before="120" w:after="120" w:line="276" w:lineRule="auto"/>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E0C78"/>
    <w:pPr>
      <w:spacing w:before="120" w:after="120" w:line="276" w:lineRule="auto"/>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E0C78"/>
    <w:pPr>
      <w:spacing w:before="120" w:after="120" w:line="276" w:lineRule="auto"/>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E0C78"/>
    <w:pPr>
      <w:spacing w:before="120" w:after="120" w:line="276" w:lineRule="auto"/>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E0C78"/>
    <w:pPr>
      <w:spacing w:before="120" w:after="120" w:line="276" w:lineRule="auto"/>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E0C78"/>
    <w:pPr>
      <w:spacing w:before="120" w:after="120" w:line="276" w:lineRule="auto"/>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E0C78"/>
    <w:pPr>
      <w:spacing w:before="120" w:after="120" w:line="276" w:lineRule="auto"/>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E0C78"/>
    <w:pPr>
      <w:spacing w:before="120" w:after="120" w:line="276" w:lineRule="auto"/>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E0C78"/>
    <w:pPr>
      <w:spacing w:before="120" w:after="120" w:line="276" w:lineRule="auto"/>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List1">
    <w:name w:val="Table List 1"/>
    <w:basedOn w:val="TableNormal"/>
    <w:uiPriority w:val="99"/>
    <w:semiHidden/>
    <w:unhideWhenUsed/>
    <w:rsid w:val="002E0C78"/>
    <w:pPr>
      <w:spacing w:before="120" w:after="120" w:line="276" w:lineRule="auto"/>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E0C78"/>
    <w:pPr>
      <w:spacing w:before="120" w:after="120" w:line="276" w:lineRule="auto"/>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E0C78"/>
    <w:pPr>
      <w:spacing w:before="120" w:after="120" w:line="276" w:lineRule="auto"/>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E0C78"/>
    <w:pPr>
      <w:spacing w:before="120" w:after="120" w:line="276" w:lineRule="auto"/>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E0C78"/>
    <w:pPr>
      <w:spacing w:before="120" w:after="120" w:line="276" w:lineRule="auto"/>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E0C78"/>
    <w:pPr>
      <w:spacing w:before="120" w:after="120" w:line="276" w:lineRule="auto"/>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E0C78"/>
    <w:pPr>
      <w:spacing w:before="120" w:after="120" w:line="276" w:lineRule="auto"/>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E0C78"/>
    <w:pPr>
      <w:spacing w:before="120" w:after="120" w:line="276" w:lineRule="auto"/>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Theme">
    <w:name w:val="Table Theme"/>
    <w:basedOn w:val="TableNormal"/>
    <w:uiPriority w:val="99"/>
    <w:semiHidden/>
    <w:unhideWhenUsed/>
    <w:rsid w:val="002E0C78"/>
    <w:pPr>
      <w:spacing w:before="120" w:after="120" w:line="276"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Professional">
    <w:name w:val="Table Professional"/>
    <w:basedOn w:val="TableNormal"/>
    <w:uiPriority w:val="99"/>
    <w:semiHidden/>
    <w:unhideWhenUsed/>
    <w:rsid w:val="002E0C78"/>
    <w:pPr>
      <w:spacing w:before="120" w:after="120" w:line="276"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E0C78"/>
    <w:pPr>
      <w:spacing w:before="120" w:after="120" w:line="276" w:lineRule="auto"/>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E0C78"/>
    <w:pPr>
      <w:spacing w:before="120" w:after="120" w:line="276" w:lineRule="auto"/>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E0C78"/>
    <w:pPr>
      <w:spacing w:before="120" w:after="120" w:line="276" w:lineRule="auto"/>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Grid1">
    <w:name w:val="Table Grid 1"/>
    <w:basedOn w:val="TableNormal"/>
    <w:uiPriority w:val="99"/>
    <w:semiHidden/>
    <w:unhideWhenUsed/>
    <w:rsid w:val="002E0C78"/>
    <w:pPr>
      <w:spacing w:before="120" w:after="120" w:line="276"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E0C78"/>
    <w:pPr>
      <w:spacing w:before="120" w:after="120" w:line="276" w:lineRule="auto"/>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E0C78"/>
    <w:pPr>
      <w:spacing w:before="120" w:after="120" w:line="276" w:lineRule="auto"/>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E0C78"/>
    <w:pPr>
      <w:spacing w:before="120" w:after="120" w:line="276" w:lineRule="auto"/>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E0C78"/>
    <w:pPr>
      <w:spacing w:before="120" w:after="120" w:line="276" w:lineRule="auto"/>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E0C78"/>
    <w:pPr>
      <w:spacing w:before="120" w:after="120" w:line="276" w:lineRule="auto"/>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E0C78"/>
    <w:pPr>
      <w:spacing w:before="120" w:after="120" w:line="276" w:lineRule="auto"/>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E0C78"/>
    <w:pPr>
      <w:spacing w:before="120" w:after="120" w:line="276" w:lineRule="auto"/>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Web1">
    <w:name w:val="Table Web 1"/>
    <w:basedOn w:val="TableNormal"/>
    <w:uiPriority w:val="99"/>
    <w:semiHidden/>
    <w:unhideWhenUsed/>
    <w:rsid w:val="002E0C78"/>
    <w:pPr>
      <w:spacing w:before="120" w:after="120" w:line="276" w:lineRule="auto"/>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E0C78"/>
    <w:pPr>
      <w:spacing w:before="120" w:after="120" w:line="276" w:lineRule="auto"/>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E0C78"/>
    <w:pPr>
      <w:spacing w:before="120" w:after="120" w:line="276" w:lineRule="auto"/>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Contemporary">
    <w:name w:val="Table Contemporary"/>
    <w:basedOn w:val="TableNormal"/>
    <w:uiPriority w:val="99"/>
    <w:semiHidden/>
    <w:unhideWhenUsed/>
    <w:rsid w:val="002E0C78"/>
    <w:pPr>
      <w:spacing w:before="120" w:after="120" w:line="276" w:lineRule="auto"/>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listy1jasna1">
    <w:name w:val="Tabela listy 1 — jasna1"/>
    <w:basedOn w:val="TableNormal"/>
    <w:uiPriority w:val="46"/>
    <w:rsid w:val="002E0C78"/>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listy1jasnaakcent11">
    <w:name w:val="Tabela listy 1 — jasna — akcent 11"/>
    <w:basedOn w:val="TableNormal"/>
    <w:uiPriority w:val="46"/>
    <w:rsid w:val="002E0C78"/>
    <w:pPr>
      <w:spacing w:after="0" w:line="240" w:lineRule="auto"/>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listy1jasnaakcent21">
    <w:name w:val="Tabela listy 1 — jasna — akcent 21"/>
    <w:basedOn w:val="TableNormal"/>
    <w:uiPriority w:val="46"/>
    <w:rsid w:val="002E0C78"/>
    <w:pPr>
      <w:spacing w:after="0"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listy1jasnaakcent31">
    <w:name w:val="Tabela listy 1 — jasna — akcent 31"/>
    <w:basedOn w:val="TableNormal"/>
    <w:uiPriority w:val="46"/>
    <w:rsid w:val="002E0C78"/>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listy1jasnaakcent41">
    <w:name w:val="Tabela listy 1 — jasna — akcent 41"/>
    <w:basedOn w:val="TableNormal"/>
    <w:uiPriority w:val="46"/>
    <w:rsid w:val="002E0C78"/>
    <w:pPr>
      <w:spacing w:after="0"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listy1jasnaakcent51">
    <w:name w:val="Tabela listy 1 — jasna — akcent 51"/>
    <w:basedOn w:val="TableNormal"/>
    <w:uiPriority w:val="46"/>
    <w:rsid w:val="002E0C78"/>
    <w:pPr>
      <w:spacing w:after="0" w:line="240" w:lineRule="auto"/>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listy1jasnaakcent61">
    <w:name w:val="Tabela listy 1 — jasna — akcent 61"/>
    <w:basedOn w:val="TableNormal"/>
    <w:uiPriority w:val="46"/>
    <w:rsid w:val="002E0C78"/>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listy21">
    <w:name w:val="Tabela listy 21"/>
    <w:basedOn w:val="TableNormal"/>
    <w:uiPriority w:val="47"/>
    <w:rsid w:val="002E0C78"/>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listy2akcent11">
    <w:name w:val="Tabela listy 2 — akcent 11"/>
    <w:basedOn w:val="TableNormal"/>
    <w:uiPriority w:val="47"/>
    <w:rsid w:val="002E0C78"/>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listy2akcent21">
    <w:name w:val="Tabela listy 2 — akcent 21"/>
    <w:basedOn w:val="TableNormal"/>
    <w:uiPriority w:val="47"/>
    <w:rsid w:val="002E0C78"/>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listy2akcent31">
    <w:name w:val="Tabela listy 2 — akcent 31"/>
    <w:basedOn w:val="TableNormal"/>
    <w:uiPriority w:val="47"/>
    <w:rsid w:val="002E0C78"/>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listy2akcent41">
    <w:name w:val="Tabela listy 2 — akcent 41"/>
    <w:basedOn w:val="TableNormal"/>
    <w:uiPriority w:val="47"/>
    <w:rsid w:val="002E0C78"/>
    <w:pPr>
      <w:spacing w:after="0"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listy2akcent51">
    <w:name w:val="Tabela listy 2 — akcent 51"/>
    <w:basedOn w:val="TableNormal"/>
    <w:uiPriority w:val="47"/>
    <w:rsid w:val="002E0C78"/>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listy2akcent61">
    <w:name w:val="Tabela listy 2 — akcent 61"/>
    <w:basedOn w:val="TableNormal"/>
    <w:uiPriority w:val="47"/>
    <w:rsid w:val="002E0C78"/>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listy31">
    <w:name w:val="Tabela listy 31"/>
    <w:basedOn w:val="TableNormal"/>
    <w:uiPriority w:val="48"/>
    <w:rsid w:val="002E0C78"/>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elalisty3akcent11">
    <w:name w:val="Tabela listy 3 — akcent 11"/>
    <w:basedOn w:val="TableNormal"/>
    <w:uiPriority w:val="48"/>
    <w:rsid w:val="002E0C78"/>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customStyle="1" w:styleId="Tabelalisty3akcent21">
    <w:name w:val="Tabela listy 3 — akcent 21"/>
    <w:basedOn w:val="TableNormal"/>
    <w:uiPriority w:val="48"/>
    <w:rsid w:val="002E0C78"/>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customStyle="1" w:styleId="Tabelalisty3akcent31">
    <w:name w:val="Tabela listy 3 — akcent 31"/>
    <w:basedOn w:val="TableNormal"/>
    <w:uiPriority w:val="48"/>
    <w:rsid w:val="002E0C78"/>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Tabelalisty3akcent41">
    <w:name w:val="Tabela listy 3 — akcent 41"/>
    <w:basedOn w:val="TableNormal"/>
    <w:uiPriority w:val="48"/>
    <w:rsid w:val="002E0C78"/>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customStyle="1" w:styleId="Tabelalisty3akcent51">
    <w:name w:val="Tabela listy 3 — akcent 51"/>
    <w:basedOn w:val="TableNormal"/>
    <w:uiPriority w:val="48"/>
    <w:rsid w:val="002E0C78"/>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customStyle="1" w:styleId="Tabelalisty3akcent61">
    <w:name w:val="Tabela listy 3 — akcent 61"/>
    <w:basedOn w:val="TableNormal"/>
    <w:uiPriority w:val="48"/>
    <w:rsid w:val="002E0C78"/>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elalisty41">
    <w:name w:val="Tabela listy 41"/>
    <w:basedOn w:val="TableNormal"/>
    <w:uiPriority w:val="49"/>
    <w:rsid w:val="002E0C7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listy4akcent11">
    <w:name w:val="Tabela listy 4 — akcent 11"/>
    <w:basedOn w:val="TableNormal"/>
    <w:uiPriority w:val="49"/>
    <w:rsid w:val="002E0C78"/>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listy4akcent21">
    <w:name w:val="Tabela listy 4 — akcent 21"/>
    <w:basedOn w:val="TableNormal"/>
    <w:uiPriority w:val="49"/>
    <w:rsid w:val="002E0C78"/>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listy4akcent31">
    <w:name w:val="Tabela listy 4 — akcent 31"/>
    <w:basedOn w:val="TableNormal"/>
    <w:uiPriority w:val="49"/>
    <w:rsid w:val="002E0C78"/>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listy4akcent41">
    <w:name w:val="Tabela listy 4 — akcent 41"/>
    <w:basedOn w:val="TableNormal"/>
    <w:uiPriority w:val="49"/>
    <w:rsid w:val="002E0C78"/>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listy4akcent51">
    <w:name w:val="Tabela listy 4 — akcent 51"/>
    <w:basedOn w:val="TableNormal"/>
    <w:uiPriority w:val="49"/>
    <w:rsid w:val="002E0C78"/>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listy4akcent61">
    <w:name w:val="Tabela listy 4 — akcent 61"/>
    <w:basedOn w:val="TableNormal"/>
    <w:uiPriority w:val="49"/>
    <w:rsid w:val="002E0C78"/>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listy5ciemna1">
    <w:name w:val="Tabela listy 5 — ciemna1"/>
    <w:basedOn w:val="TableNormal"/>
    <w:uiPriority w:val="50"/>
    <w:rsid w:val="002E0C78"/>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11">
    <w:name w:val="Tabela listy 5 — ciemna — akcent 11"/>
    <w:basedOn w:val="TableNormal"/>
    <w:uiPriority w:val="50"/>
    <w:rsid w:val="002E0C78"/>
    <w:pPr>
      <w:spacing w:after="0" w:line="240" w:lineRule="auto"/>
    </w:pPr>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21">
    <w:name w:val="Tabela listy 5 — ciemna — akcent 21"/>
    <w:basedOn w:val="TableNormal"/>
    <w:uiPriority w:val="50"/>
    <w:rsid w:val="002E0C78"/>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31">
    <w:name w:val="Tabela listy 5 — ciemna — akcent 31"/>
    <w:basedOn w:val="TableNormal"/>
    <w:uiPriority w:val="50"/>
    <w:rsid w:val="002E0C78"/>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41">
    <w:name w:val="Tabela listy 5 — ciemna — akcent 41"/>
    <w:basedOn w:val="TableNormal"/>
    <w:uiPriority w:val="50"/>
    <w:rsid w:val="002E0C78"/>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51">
    <w:name w:val="Tabela listy 5 — ciemna — akcent 51"/>
    <w:basedOn w:val="TableNormal"/>
    <w:uiPriority w:val="50"/>
    <w:rsid w:val="002E0C78"/>
    <w:pPr>
      <w:spacing w:after="0" w:line="240" w:lineRule="auto"/>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61">
    <w:name w:val="Tabela listy 5 — ciemna — akcent 61"/>
    <w:basedOn w:val="TableNormal"/>
    <w:uiPriority w:val="50"/>
    <w:rsid w:val="002E0C78"/>
    <w:pPr>
      <w:spacing w:after="0"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6kolorowa1">
    <w:name w:val="Tabela listy 6 — kolorowa1"/>
    <w:basedOn w:val="TableNormal"/>
    <w:uiPriority w:val="51"/>
    <w:rsid w:val="002E0C7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listy6kolorowaakcent11">
    <w:name w:val="Tabela listy 6 — kolorowa — akcent 11"/>
    <w:basedOn w:val="TableNormal"/>
    <w:uiPriority w:val="51"/>
    <w:rsid w:val="002E0C78"/>
    <w:pPr>
      <w:spacing w:after="0" w:line="240" w:lineRule="auto"/>
    </w:pPr>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listy6kolorowaakcent21">
    <w:name w:val="Tabela listy 6 — kolorowa — akcent 21"/>
    <w:basedOn w:val="TableNormal"/>
    <w:uiPriority w:val="51"/>
    <w:rsid w:val="002E0C78"/>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listy6kolorowaakcent31">
    <w:name w:val="Tabela listy 6 — kolorowa — akcent 31"/>
    <w:basedOn w:val="TableNormal"/>
    <w:uiPriority w:val="51"/>
    <w:rsid w:val="002E0C78"/>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listy6kolorowaakcent41">
    <w:name w:val="Tabela listy 6 — kolorowa — akcent 41"/>
    <w:basedOn w:val="TableNormal"/>
    <w:uiPriority w:val="51"/>
    <w:rsid w:val="002E0C78"/>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listy6kolorowaakcent51">
    <w:name w:val="Tabela listy 6 — kolorowa — akcent 51"/>
    <w:basedOn w:val="TableNormal"/>
    <w:uiPriority w:val="51"/>
    <w:rsid w:val="002E0C78"/>
    <w:pPr>
      <w:spacing w:after="0" w:line="240" w:lineRule="auto"/>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listy6kolorowaakcent61">
    <w:name w:val="Tabela listy 6 — kolorowa — akcent 61"/>
    <w:basedOn w:val="TableNormal"/>
    <w:uiPriority w:val="51"/>
    <w:rsid w:val="002E0C78"/>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listy7kolorowa1">
    <w:name w:val="Tabela listy 7 — kolorowa1"/>
    <w:basedOn w:val="TableNormal"/>
    <w:uiPriority w:val="52"/>
    <w:rsid w:val="002E0C78"/>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11">
    <w:name w:val="Tabela listy 7 — kolorowa — akcent 11"/>
    <w:basedOn w:val="TableNormal"/>
    <w:uiPriority w:val="52"/>
    <w:rsid w:val="002E0C78"/>
    <w:pPr>
      <w:spacing w:after="0" w:line="240" w:lineRule="auto"/>
    </w:pPr>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21">
    <w:name w:val="Tabela listy 7 — kolorowa — akcent 21"/>
    <w:basedOn w:val="TableNormal"/>
    <w:uiPriority w:val="52"/>
    <w:rsid w:val="002E0C78"/>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31">
    <w:name w:val="Tabela listy 7 — kolorowa — akcent 31"/>
    <w:basedOn w:val="TableNormal"/>
    <w:uiPriority w:val="52"/>
    <w:rsid w:val="002E0C78"/>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41">
    <w:name w:val="Tabela listy 7 — kolorowa — akcent 41"/>
    <w:basedOn w:val="TableNormal"/>
    <w:uiPriority w:val="52"/>
    <w:rsid w:val="002E0C78"/>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51">
    <w:name w:val="Tabela listy 7 — kolorowa — akcent 51"/>
    <w:basedOn w:val="TableNormal"/>
    <w:uiPriority w:val="52"/>
    <w:rsid w:val="002E0C78"/>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61">
    <w:name w:val="Tabela listy 7 — kolorowa — akcent 61"/>
    <w:basedOn w:val="TableNormal"/>
    <w:uiPriority w:val="52"/>
    <w:rsid w:val="002E0C78"/>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siatki1jasna1">
    <w:name w:val="Tabela siatki 1 — jasna1"/>
    <w:basedOn w:val="TableNormal"/>
    <w:uiPriority w:val="46"/>
    <w:rsid w:val="002E0C7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elasiatki1jasnaakcent11">
    <w:name w:val="Tabela siatki 1 — jasna — akcent 11"/>
    <w:basedOn w:val="TableNormal"/>
    <w:uiPriority w:val="46"/>
    <w:rsid w:val="002E0C78"/>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Tabelasiatki1jasnaakcent21">
    <w:name w:val="Tabela siatki 1 — jasna — akcent 21"/>
    <w:basedOn w:val="TableNormal"/>
    <w:uiPriority w:val="46"/>
    <w:rsid w:val="002E0C78"/>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Tabelasiatki1jasnaakcent31">
    <w:name w:val="Tabela siatki 1 — jasna — akcent 31"/>
    <w:basedOn w:val="TableNormal"/>
    <w:uiPriority w:val="46"/>
    <w:rsid w:val="002E0C78"/>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elasiatki1jasnaakcent41">
    <w:name w:val="Tabela siatki 1 — jasna — akcent 41"/>
    <w:basedOn w:val="TableNormal"/>
    <w:uiPriority w:val="46"/>
    <w:rsid w:val="002E0C78"/>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Tabelasiatki1jasnaakcent51">
    <w:name w:val="Tabela siatki 1 — jasna — akcent 51"/>
    <w:basedOn w:val="TableNormal"/>
    <w:uiPriority w:val="46"/>
    <w:rsid w:val="002E0C78"/>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elasiatki1jasnaakcent61">
    <w:name w:val="Tabela siatki 1 — jasna — akcent 61"/>
    <w:basedOn w:val="TableNormal"/>
    <w:uiPriority w:val="46"/>
    <w:rsid w:val="002E0C78"/>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Tabelasiatki21">
    <w:name w:val="Tabela siatki 21"/>
    <w:basedOn w:val="TableNormal"/>
    <w:uiPriority w:val="47"/>
    <w:rsid w:val="002E0C78"/>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siatki2akcent11">
    <w:name w:val="Tabela siatki 2 — akcent 11"/>
    <w:basedOn w:val="TableNormal"/>
    <w:uiPriority w:val="47"/>
    <w:rsid w:val="002E0C78"/>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siatki2akcent21">
    <w:name w:val="Tabela siatki 2 — akcent 21"/>
    <w:basedOn w:val="TableNormal"/>
    <w:uiPriority w:val="47"/>
    <w:rsid w:val="002E0C78"/>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siatki2akcent31">
    <w:name w:val="Tabela siatki 2 — akcent 31"/>
    <w:basedOn w:val="TableNormal"/>
    <w:uiPriority w:val="47"/>
    <w:rsid w:val="002E0C78"/>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i2akcent41">
    <w:name w:val="Tabela siatki 2 — akcent 41"/>
    <w:basedOn w:val="TableNormal"/>
    <w:uiPriority w:val="47"/>
    <w:rsid w:val="002E0C78"/>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siatki2akcent51">
    <w:name w:val="Tabela siatki 2 — akcent 51"/>
    <w:basedOn w:val="TableNormal"/>
    <w:uiPriority w:val="47"/>
    <w:rsid w:val="002E0C78"/>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siatki2akcent61">
    <w:name w:val="Tabela siatki 2 — akcent 61"/>
    <w:basedOn w:val="TableNormal"/>
    <w:uiPriority w:val="47"/>
    <w:rsid w:val="002E0C78"/>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siatki31">
    <w:name w:val="Tabela siatki 31"/>
    <w:basedOn w:val="TableNormal"/>
    <w:uiPriority w:val="48"/>
    <w:rsid w:val="002E0C7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3akcent11">
    <w:name w:val="Tabela siatki 3 — akcent 11"/>
    <w:basedOn w:val="TableNormal"/>
    <w:uiPriority w:val="48"/>
    <w:rsid w:val="002E0C78"/>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Tabelasiatki3akcent21">
    <w:name w:val="Tabela siatki 3 — akcent 21"/>
    <w:basedOn w:val="TableNormal"/>
    <w:uiPriority w:val="48"/>
    <w:rsid w:val="002E0C78"/>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Tabelasiatki3akcent31">
    <w:name w:val="Tabela siatki 3 — akcent 31"/>
    <w:basedOn w:val="TableNormal"/>
    <w:uiPriority w:val="48"/>
    <w:rsid w:val="002E0C78"/>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Tabelasiatki3akcent41">
    <w:name w:val="Tabela siatki 3 — akcent 41"/>
    <w:basedOn w:val="TableNormal"/>
    <w:uiPriority w:val="48"/>
    <w:rsid w:val="002E0C78"/>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Tabelasiatki3akcent51">
    <w:name w:val="Tabela siatki 3 — akcent 51"/>
    <w:basedOn w:val="TableNormal"/>
    <w:uiPriority w:val="48"/>
    <w:rsid w:val="002E0C78"/>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Tabelasiatki3akcent61">
    <w:name w:val="Tabela siatki 3 — akcent 61"/>
    <w:basedOn w:val="TableNormal"/>
    <w:uiPriority w:val="48"/>
    <w:rsid w:val="002E0C78"/>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Tabelasiatki41">
    <w:name w:val="Tabela siatki 41"/>
    <w:basedOn w:val="TableNormal"/>
    <w:uiPriority w:val="49"/>
    <w:rsid w:val="002E0C7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siatki4akcent11">
    <w:name w:val="Tabela siatki 4 — akcent 11"/>
    <w:basedOn w:val="TableNormal"/>
    <w:uiPriority w:val="49"/>
    <w:rsid w:val="002E0C78"/>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siatki4akcent21">
    <w:name w:val="Tabela siatki 4 — akcent 21"/>
    <w:basedOn w:val="TableNormal"/>
    <w:uiPriority w:val="49"/>
    <w:rsid w:val="002E0C78"/>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siatki4akcent31">
    <w:name w:val="Tabela siatki 4 — akcent 31"/>
    <w:basedOn w:val="TableNormal"/>
    <w:uiPriority w:val="49"/>
    <w:rsid w:val="002E0C78"/>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i4akcent41">
    <w:name w:val="Tabela siatki 4 — akcent 41"/>
    <w:basedOn w:val="TableNormal"/>
    <w:uiPriority w:val="49"/>
    <w:rsid w:val="002E0C78"/>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siatki4akcent51">
    <w:name w:val="Tabela siatki 4 — akcent 51"/>
    <w:basedOn w:val="TableNormal"/>
    <w:uiPriority w:val="49"/>
    <w:rsid w:val="002E0C78"/>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siatki4akcent61">
    <w:name w:val="Tabela siatki 4 — akcent 61"/>
    <w:basedOn w:val="TableNormal"/>
    <w:uiPriority w:val="49"/>
    <w:rsid w:val="002E0C78"/>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siatki5ciemna1">
    <w:name w:val="Tabela siatki 5 — ciemna1"/>
    <w:basedOn w:val="TableNormal"/>
    <w:uiPriority w:val="50"/>
    <w:rsid w:val="002E0C7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Tabelasiatki5ciemnaakcent11">
    <w:name w:val="Tabela siatki 5 — ciemna — akcent 11"/>
    <w:basedOn w:val="TableNormal"/>
    <w:uiPriority w:val="50"/>
    <w:rsid w:val="002E0C7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Tabelasiatki5ciemnaakcent21">
    <w:name w:val="Tabela siatki 5 — ciemna — akcent 21"/>
    <w:basedOn w:val="TableNormal"/>
    <w:uiPriority w:val="50"/>
    <w:rsid w:val="002E0C7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customStyle="1" w:styleId="Tabelasiatki5ciemnaakcent31">
    <w:name w:val="Tabela siatki 5 — ciemna — akcent 31"/>
    <w:basedOn w:val="TableNormal"/>
    <w:uiPriority w:val="50"/>
    <w:rsid w:val="002E0C7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Tabelasiatki5ciemnaakcent41">
    <w:name w:val="Tabela siatki 5 — ciemna — akcent 41"/>
    <w:basedOn w:val="TableNormal"/>
    <w:uiPriority w:val="50"/>
    <w:rsid w:val="002E0C7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Tabelasiatki5ciemnaakcent51">
    <w:name w:val="Tabela siatki 5 — ciemna — akcent 51"/>
    <w:basedOn w:val="TableNormal"/>
    <w:uiPriority w:val="50"/>
    <w:rsid w:val="002E0C7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Tabelasiatki5ciemnaakcent61">
    <w:name w:val="Tabela siatki 5 — ciemna — akcent 61"/>
    <w:basedOn w:val="TableNormal"/>
    <w:uiPriority w:val="50"/>
    <w:rsid w:val="002E0C7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Tabelasiatki6kolorowa1">
    <w:name w:val="Tabela siatki 6 — kolorowa1"/>
    <w:basedOn w:val="TableNormal"/>
    <w:uiPriority w:val="51"/>
    <w:rsid w:val="002E0C7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siatki6kolorowaakcent11">
    <w:name w:val="Tabela siatki 6 — kolorowa — akcent 11"/>
    <w:basedOn w:val="TableNormal"/>
    <w:uiPriority w:val="51"/>
    <w:rsid w:val="002E0C78"/>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siatki6kolorowaakcent21">
    <w:name w:val="Tabela siatki 6 — kolorowa — akcent 21"/>
    <w:basedOn w:val="TableNormal"/>
    <w:uiPriority w:val="51"/>
    <w:rsid w:val="002E0C78"/>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siatki6kolorowaakcent31">
    <w:name w:val="Tabela siatki 6 — kolorowa — akcent 31"/>
    <w:basedOn w:val="TableNormal"/>
    <w:uiPriority w:val="51"/>
    <w:rsid w:val="002E0C78"/>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i6kolorowaakcent41">
    <w:name w:val="Tabela siatki 6 — kolorowa — akcent 41"/>
    <w:basedOn w:val="TableNormal"/>
    <w:uiPriority w:val="51"/>
    <w:rsid w:val="002E0C78"/>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siatki6kolorowaakcent51">
    <w:name w:val="Tabela siatki 6 — kolorowa — akcent 51"/>
    <w:basedOn w:val="TableNormal"/>
    <w:uiPriority w:val="51"/>
    <w:rsid w:val="002E0C78"/>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siatki6kolorowaakcent61">
    <w:name w:val="Tabela siatki 6 — kolorowa — akcent 61"/>
    <w:basedOn w:val="TableNormal"/>
    <w:uiPriority w:val="51"/>
    <w:rsid w:val="002E0C78"/>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siatki7kolorowa1">
    <w:name w:val="Tabela siatki 7 — kolorowa1"/>
    <w:basedOn w:val="TableNormal"/>
    <w:uiPriority w:val="52"/>
    <w:rsid w:val="002E0C7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7kolorowaakcent11">
    <w:name w:val="Tabela siatki 7 — kolorowa — akcent 11"/>
    <w:basedOn w:val="TableNormal"/>
    <w:uiPriority w:val="52"/>
    <w:rsid w:val="002E0C78"/>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Tabelasiatki7kolorowaakcent21">
    <w:name w:val="Tabela siatki 7 — kolorowa — akcent 21"/>
    <w:basedOn w:val="TableNormal"/>
    <w:uiPriority w:val="52"/>
    <w:rsid w:val="002E0C78"/>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Tabelasiatki7kolorowaakcent31">
    <w:name w:val="Tabela siatki 7 — kolorowa — akcent 31"/>
    <w:basedOn w:val="TableNormal"/>
    <w:uiPriority w:val="52"/>
    <w:rsid w:val="002E0C78"/>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Tabelasiatki7kolorowaakcent41">
    <w:name w:val="Tabela siatki 7 — kolorowa — akcent 41"/>
    <w:basedOn w:val="TableNormal"/>
    <w:uiPriority w:val="52"/>
    <w:rsid w:val="002E0C78"/>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Tabelasiatki7kolorowaakcent51">
    <w:name w:val="Tabela siatki 7 — kolorowa — akcent 51"/>
    <w:basedOn w:val="TableNormal"/>
    <w:uiPriority w:val="52"/>
    <w:rsid w:val="002E0C78"/>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Tabelasiatki7kolorowaakcent61">
    <w:name w:val="Tabela siatki 7 — kolorowa — akcent 61"/>
    <w:basedOn w:val="TableNormal"/>
    <w:uiPriority w:val="52"/>
    <w:rsid w:val="002E0C78"/>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paragraph" w:styleId="BlockText">
    <w:name w:val="Block Text"/>
    <w:basedOn w:val="Normal"/>
    <w:uiPriority w:val="99"/>
    <w:semiHidden/>
    <w:unhideWhenUsed/>
    <w:rsid w:val="002E0C78"/>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asciiTheme="minorHAnsi" w:eastAsiaTheme="minorEastAsia" w:hAnsiTheme="minorHAnsi"/>
      <w:i/>
      <w:iCs/>
      <w:color w:val="5B9BD5" w:themeColor="accent1"/>
    </w:rPr>
  </w:style>
  <w:style w:type="paragraph" w:styleId="CommentText">
    <w:name w:val="annotation text"/>
    <w:basedOn w:val="Normal"/>
    <w:link w:val="CommentTextChar"/>
    <w:uiPriority w:val="99"/>
    <w:semiHidden/>
    <w:unhideWhenUsed/>
    <w:rsid w:val="002E0C78"/>
    <w:pPr>
      <w:spacing w:line="240" w:lineRule="auto"/>
    </w:pPr>
    <w:rPr>
      <w:sz w:val="20"/>
      <w:szCs w:val="20"/>
    </w:rPr>
  </w:style>
  <w:style w:type="character" w:customStyle="1" w:styleId="CommentTextChar">
    <w:name w:val="Comment Text Char"/>
    <w:basedOn w:val="DefaultParagraphFont"/>
    <w:link w:val="CommentText"/>
    <w:uiPriority w:val="99"/>
    <w:semiHidden/>
    <w:rsid w:val="002E0C78"/>
    <w:rPr>
      <w:rFonts w:ascii="ClassGarmndEU" w:hAnsi="ClassGarmndEU"/>
      <w:sz w:val="20"/>
      <w:szCs w:val="20"/>
    </w:rPr>
  </w:style>
  <w:style w:type="paragraph" w:styleId="MacroText">
    <w:name w:val="macro"/>
    <w:link w:val="MacroTextChar"/>
    <w:uiPriority w:val="99"/>
    <w:semiHidden/>
    <w:unhideWhenUsed/>
    <w:rsid w:val="002E0C78"/>
    <w:pPr>
      <w:tabs>
        <w:tab w:val="left" w:pos="480"/>
        <w:tab w:val="left" w:pos="960"/>
        <w:tab w:val="left" w:pos="1440"/>
        <w:tab w:val="left" w:pos="1920"/>
        <w:tab w:val="left" w:pos="2400"/>
        <w:tab w:val="left" w:pos="2880"/>
        <w:tab w:val="left" w:pos="3360"/>
        <w:tab w:val="left" w:pos="3840"/>
        <w:tab w:val="left" w:pos="4320"/>
      </w:tabs>
      <w:spacing w:before="120" w:after="0" w:line="276" w:lineRule="auto"/>
      <w:jc w:val="both"/>
    </w:pPr>
    <w:rPr>
      <w:rFonts w:ascii="Consolas" w:hAnsi="Consolas"/>
      <w:sz w:val="20"/>
      <w:szCs w:val="20"/>
    </w:rPr>
  </w:style>
  <w:style w:type="character" w:customStyle="1" w:styleId="MacroTextChar">
    <w:name w:val="Macro Text Char"/>
    <w:basedOn w:val="DefaultParagraphFont"/>
    <w:link w:val="MacroText"/>
    <w:uiPriority w:val="99"/>
    <w:semiHidden/>
    <w:rsid w:val="002E0C78"/>
    <w:rPr>
      <w:rFonts w:ascii="Consolas" w:hAnsi="Consolas"/>
      <w:sz w:val="20"/>
      <w:szCs w:val="20"/>
    </w:rPr>
  </w:style>
  <w:style w:type="paragraph" w:styleId="BodyText">
    <w:name w:val="Body Text"/>
    <w:basedOn w:val="Normal"/>
    <w:link w:val="BodyTextChar"/>
    <w:uiPriority w:val="99"/>
    <w:semiHidden/>
    <w:unhideWhenUsed/>
    <w:rsid w:val="002E0C78"/>
  </w:style>
  <w:style w:type="character" w:customStyle="1" w:styleId="BodyTextChar">
    <w:name w:val="Body Text Char"/>
    <w:basedOn w:val="DefaultParagraphFont"/>
    <w:link w:val="BodyText"/>
    <w:uiPriority w:val="99"/>
    <w:semiHidden/>
    <w:rsid w:val="002E0C78"/>
    <w:rPr>
      <w:rFonts w:ascii="ClassGarmndEU" w:hAnsi="ClassGarmndEU"/>
      <w:sz w:val="24"/>
    </w:rPr>
  </w:style>
  <w:style w:type="paragraph" w:styleId="BodyText2">
    <w:name w:val="Body Text 2"/>
    <w:basedOn w:val="Normal"/>
    <w:link w:val="BodyText2Char"/>
    <w:uiPriority w:val="99"/>
    <w:semiHidden/>
    <w:unhideWhenUsed/>
    <w:rsid w:val="002E0C78"/>
    <w:pPr>
      <w:spacing w:line="480" w:lineRule="auto"/>
    </w:pPr>
  </w:style>
  <w:style w:type="character" w:customStyle="1" w:styleId="BodyText2Char">
    <w:name w:val="Body Text 2 Char"/>
    <w:basedOn w:val="DefaultParagraphFont"/>
    <w:link w:val="BodyText2"/>
    <w:uiPriority w:val="99"/>
    <w:semiHidden/>
    <w:rsid w:val="002E0C78"/>
    <w:rPr>
      <w:rFonts w:ascii="ClassGarmndEU" w:hAnsi="ClassGarmndEU"/>
      <w:sz w:val="24"/>
    </w:rPr>
  </w:style>
  <w:style w:type="paragraph" w:styleId="BodyText3">
    <w:name w:val="Body Text 3"/>
    <w:basedOn w:val="Normal"/>
    <w:link w:val="BodyText3Char"/>
    <w:uiPriority w:val="99"/>
    <w:semiHidden/>
    <w:unhideWhenUsed/>
    <w:rsid w:val="002E0C78"/>
    <w:rPr>
      <w:sz w:val="16"/>
      <w:szCs w:val="16"/>
    </w:rPr>
  </w:style>
  <w:style w:type="character" w:customStyle="1" w:styleId="BodyText3Char">
    <w:name w:val="Body Text 3 Char"/>
    <w:basedOn w:val="DefaultParagraphFont"/>
    <w:link w:val="BodyText3"/>
    <w:uiPriority w:val="99"/>
    <w:semiHidden/>
    <w:rsid w:val="002E0C78"/>
    <w:rPr>
      <w:rFonts w:ascii="ClassGarmndEU" w:hAnsi="ClassGarmndEU"/>
      <w:sz w:val="16"/>
      <w:szCs w:val="16"/>
    </w:rPr>
  </w:style>
  <w:style w:type="paragraph" w:styleId="BodyTextIndent">
    <w:name w:val="Body Text Indent"/>
    <w:basedOn w:val="Normal"/>
    <w:link w:val="BodyTextIndentChar"/>
    <w:uiPriority w:val="99"/>
    <w:semiHidden/>
    <w:unhideWhenUsed/>
    <w:rsid w:val="002E0C78"/>
    <w:pPr>
      <w:ind w:left="283"/>
    </w:pPr>
  </w:style>
  <w:style w:type="character" w:customStyle="1" w:styleId="BodyTextIndentChar">
    <w:name w:val="Body Text Indent Char"/>
    <w:basedOn w:val="DefaultParagraphFont"/>
    <w:link w:val="BodyTextIndent"/>
    <w:uiPriority w:val="99"/>
    <w:semiHidden/>
    <w:rsid w:val="002E0C78"/>
    <w:rPr>
      <w:rFonts w:ascii="ClassGarmndEU" w:hAnsi="ClassGarmndEU"/>
      <w:sz w:val="24"/>
    </w:rPr>
  </w:style>
  <w:style w:type="paragraph" w:styleId="BodyTextIndent2">
    <w:name w:val="Body Text Indent 2"/>
    <w:basedOn w:val="Normal"/>
    <w:link w:val="BodyTextIndent2Char"/>
    <w:uiPriority w:val="99"/>
    <w:semiHidden/>
    <w:unhideWhenUsed/>
    <w:rsid w:val="002E0C78"/>
    <w:pPr>
      <w:spacing w:line="480" w:lineRule="auto"/>
      <w:ind w:left="283"/>
    </w:pPr>
  </w:style>
  <w:style w:type="character" w:customStyle="1" w:styleId="BodyTextIndent2Char">
    <w:name w:val="Body Text Indent 2 Char"/>
    <w:basedOn w:val="DefaultParagraphFont"/>
    <w:link w:val="BodyTextIndent2"/>
    <w:uiPriority w:val="99"/>
    <w:semiHidden/>
    <w:rsid w:val="002E0C78"/>
    <w:rPr>
      <w:rFonts w:ascii="ClassGarmndEU" w:hAnsi="ClassGarmndEU"/>
      <w:sz w:val="24"/>
    </w:rPr>
  </w:style>
  <w:style w:type="paragraph" w:styleId="BodyTextIndent3">
    <w:name w:val="Body Text Indent 3"/>
    <w:basedOn w:val="Normal"/>
    <w:link w:val="BodyTextIndent3Char"/>
    <w:uiPriority w:val="99"/>
    <w:semiHidden/>
    <w:unhideWhenUsed/>
    <w:rsid w:val="002E0C78"/>
    <w:pPr>
      <w:ind w:left="283"/>
    </w:pPr>
    <w:rPr>
      <w:sz w:val="16"/>
      <w:szCs w:val="16"/>
    </w:rPr>
  </w:style>
  <w:style w:type="character" w:customStyle="1" w:styleId="BodyTextIndent3Char">
    <w:name w:val="Body Text Indent 3 Char"/>
    <w:basedOn w:val="DefaultParagraphFont"/>
    <w:link w:val="BodyTextIndent3"/>
    <w:uiPriority w:val="99"/>
    <w:semiHidden/>
    <w:rsid w:val="002E0C78"/>
    <w:rPr>
      <w:rFonts w:ascii="ClassGarmndEU" w:hAnsi="ClassGarmndEU"/>
      <w:sz w:val="16"/>
      <w:szCs w:val="16"/>
    </w:rPr>
  </w:style>
  <w:style w:type="paragraph" w:styleId="BodyTextFirstIndent">
    <w:name w:val="Body Text First Indent"/>
    <w:basedOn w:val="BodyText"/>
    <w:link w:val="BodyTextFirstIndentChar"/>
    <w:uiPriority w:val="99"/>
    <w:semiHidden/>
    <w:unhideWhenUsed/>
    <w:rsid w:val="002E0C78"/>
    <w:pPr>
      <w:ind w:firstLine="360"/>
    </w:pPr>
  </w:style>
  <w:style w:type="character" w:customStyle="1" w:styleId="BodyTextFirstIndentChar">
    <w:name w:val="Body Text First Indent Char"/>
    <w:basedOn w:val="BodyTextChar"/>
    <w:link w:val="BodyTextFirstIndent"/>
    <w:uiPriority w:val="99"/>
    <w:semiHidden/>
    <w:rsid w:val="002E0C78"/>
    <w:rPr>
      <w:rFonts w:ascii="ClassGarmndEU" w:hAnsi="ClassGarmndEU"/>
      <w:sz w:val="24"/>
    </w:rPr>
  </w:style>
  <w:style w:type="paragraph" w:styleId="BodyTextFirstIndent2">
    <w:name w:val="Body Text First Indent 2"/>
    <w:basedOn w:val="BodyTextIndent"/>
    <w:link w:val="BodyTextFirstIndent2Char"/>
    <w:uiPriority w:val="99"/>
    <w:semiHidden/>
    <w:unhideWhenUsed/>
    <w:rsid w:val="002E0C78"/>
    <w:pPr>
      <w:ind w:left="360" w:firstLine="360"/>
    </w:pPr>
  </w:style>
  <w:style w:type="character" w:customStyle="1" w:styleId="BodyTextFirstIndent2Char">
    <w:name w:val="Body Text First Indent 2 Char"/>
    <w:basedOn w:val="BodyTextIndentChar"/>
    <w:link w:val="BodyTextFirstIndent2"/>
    <w:uiPriority w:val="99"/>
    <w:semiHidden/>
    <w:rsid w:val="002E0C78"/>
    <w:rPr>
      <w:rFonts w:ascii="ClassGarmndEU" w:hAnsi="ClassGarmndEU"/>
      <w:sz w:val="24"/>
    </w:rPr>
  </w:style>
  <w:style w:type="paragraph" w:styleId="EndnoteText">
    <w:name w:val="endnote text"/>
    <w:basedOn w:val="Normal"/>
    <w:link w:val="EndnoteTextChar"/>
    <w:uiPriority w:val="99"/>
    <w:semiHidden/>
    <w:unhideWhenUsed/>
    <w:rsid w:val="002E0C78"/>
    <w:pPr>
      <w:spacing w:before="0" w:after="0" w:line="240" w:lineRule="auto"/>
    </w:pPr>
    <w:rPr>
      <w:sz w:val="20"/>
      <w:szCs w:val="20"/>
    </w:rPr>
  </w:style>
  <w:style w:type="character" w:customStyle="1" w:styleId="EndnoteTextChar">
    <w:name w:val="Endnote Text Char"/>
    <w:basedOn w:val="DefaultParagraphFont"/>
    <w:link w:val="EndnoteText"/>
    <w:uiPriority w:val="99"/>
    <w:semiHidden/>
    <w:rsid w:val="002E0C78"/>
    <w:rPr>
      <w:rFonts w:ascii="ClassGarmndEU" w:hAnsi="ClassGarmndEU"/>
      <w:sz w:val="20"/>
      <w:szCs w:val="20"/>
    </w:rPr>
  </w:style>
  <w:style w:type="character" w:styleId="PlaceholderText">
    <w:name w:val="Placeholder Text"/>
    <w:basedOn w:val="DefaultParagraphFont"/>
    <w:uiPriority w:val="99"/>
    <w:semiHidden/>
    <w:rsid w:val="002E0C78"/>
    <w:rPr>
      <w:color w:val="808080"/>
    </w:rPr>
  </w:style>
  <w:style w:type="paragraph" w:styleId="CommentSubject">
    <w:name w:val="annotation subject"/>
    <w:basedOn w:val="CommentText"/>
    <w:next w:val="CommentText"/>
    <w:link w:val="CommentSubjectChar"/>
    <w:uiPriority w:val="99"/>
    <w:semiHidden/>
    <w:unhideWhenUsed/>
    <w:rsid w:val="002E0C78"/>
    <w:rPr>
      <w:b/>
      <w:bCs/>
    </w:rPr>
  </w:style>
  <w:style w:type="character" w:customStyle="1" w:styleId="CommentSubjectChar">
    <w:name w:val="Comment Subject Char"/>
    <w:basedOn w:val="CommentTextChar"/>
    <w:link w:val="CommentSubject"/>
    <w:uiPriority w:val="99"/>
    <w:semiHidden/>
    <w:rsid w:val="002E0C78"/>
    <w:rPr>
      <w:rFonts w:ascii="ClassGarmndEU" w:hAnsi="ClassGarmndEU"/>
      <w:b/>
      <w:bCs/>
      <w:sz w:val="20"/>
      <w:szCs w:val="20"/>
    </w:rPr>
  </w:style>
  <w:style w:type="paragraph" w:styleId="Title">
    <w:name w:val="Title"/>
    <w:basedOn w:val="Normal"/>
    <w:next w:val="Normal"/>
    <w:link w:val="TitleChar"/>
    <w:uiPriority w:val="10"/>
    <w:rsid w:val="002E0C78"/>
    <w:pPr>
      <w:spacing w:before="0"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0C78"/>
    <w:rPr>
      <w:rFonts w:asciiTheme="majorHAnsi" w:eastAsiaTheme="majorEastAsia" w:hAnsiTheme="majorHAnsi" w:cstheme="majorBidi"/>
      <w:spacing w:val="-10"/>
      <w:kern w:val="28"/>
      <w:sz w:val="56"/>
      <w:szCs w:val="56"/>
    </w:rPr>
  </w:style>
  <w:style w:type="character" w:styleId="BookTitle">
    <w:name w:val="Book Title"/>
    <w:basedOn w:val="DefaultParagraphFont"/>
    <w:uiPriority w:val="33"/>
    <w:rsid w:val="002E0C78"/>
    <w:rPr>
      <w:b/>
      <w:bCs/>
      <w:i/>
      <w:iCs/>
      <w:spacing w:val="5"/>
    </w:rPr>
  </w:style>
  <w:style w:type="character" w:styleId="Emphasis">
    <w:name w:val="Emphasis"/>
    <w:basedOn w:val="DefaultParagraphFont"/>
    <w:uiPriority w:val="20"/>
    <w:rsid w:val="002E0C78"/>
    <w:rPr>
      <w:i/>
      <w:iCs/>
    </w:rPr>
  </w:style>
  <w:style w:type="character" w:styleId="FollowedHyperlink">
    <w:name w:val="FollowedHyperlink"/>
    <w:basedOn w:val="DefaultParagraphFont"/>
    <w:uiPriority w:val="99"/>
    <w:semiHidden/>
    <w:unhideWhenUsed/>
    <w:rsid w:val="002E0C78"/>
    <w:rPr>
      <w:color w:val="auto"/>
      <w:u w:val="none"/>
    </w:rPr>
  </w:style>
  <w:style w:type="paragraph" w:styleId="NormalIndent">
    <w:name w:val="Normal Indent"/>
    <w:basedOn w:val="Normal"/>
    <w:uiPriority w:val="99"/>
    <w:semiHidden/>
    <w:unhideWhenUsed/>
    <w:rsid w:val="002E0C78"/>
    <w:pPr>
      <w:ind w:left="708"/>
    </w:pPr>
  </w:style>
  <w:style w:type="paragraph" w:styleId="TableofAuthorities">
    <w:name w:val="table of authorities"/>
    <w:basedOn w:val="Normal"/>
    <w:next w:val="Normal"/>
    <w:uiPriority w:val="99"/>
    <w:semiHidden/>
    <w:unhideWhenUsed/>
    <w:rsid w:val="002E0C78"/>
    <w:pPr>
      <w:spacing w:after="0"/>
      <w:ind w:left="240" w:hanging="240"/>
    </w:pPr>
  </w:style>
  <w:style w:type="character" w:styleId="SubtleEmphasis">
    <w:name w:val="Subtle Emphasis"/>
    <w:basedOn w:val="DefaultParagraphFont"/>
    <w:uiPriority w:val="19"/>
    <w:rsid w:val="002E0C78"/>
    <w:rPr>
      <w:i/>
      <w:iCs/>
      <w:color w:val="404040" w:themeColor="text1" w:themeTint="BF"/>
    </w:rPr>
  </w:style>
  <w:style w:type="character" w:styleId="IntenseEmphasis">
    <w:name w:val="Intense Emphasis"/>
    <w:basedOn w:val="DefaultParagraphFont"/>
    <w:uiPriority w:val="21"/>
    <w:rsid w:val="002E0C78"/>
    <w:rPr>
      <w:i/>
      <w:iCs/>
      <w:color w:val="5B9BD5" w:themeColor="accent1"/>
    </w:rPr>
  </w:style>
  <w:style w:type="paragraph" w:styleId="Salutation">
    <w:name w:val="Salutation"/>
    <w:basedOn w:val="Normal"/>
    <w:next w:val="Normal"/>
    <w:link w:val="SalutationChar"/>
    <w:uiPriority w:val="99"/>
    <w:semiHidden/>
    <w:unhideWhenUsed/>
    <w:rsid w:val="002E0C78"/>
  </w:style>
  <w:style w:type="character" w:customStyle="1" w:styleId="SalutationChar">
    <w:name w:val="Salutation Char"/>
    <w:basedOn w:val="DefaultParagraphFont"/>
    <w:link w:val="Salutation"/>
    <w:uiPriority w:val="99"/>
    <w:semiHidden/>
    <w:rsid w:val="002E0C78"/>
    <w:rPr>
      <w:rFonts w:ascii="ClassGarmndEU" w:hAnsi="ClassGarmndEU"/>
      <w:sz w:val="24"/>
    </w:rPr>
  </w:style>
  <w:style w:type="paragraph" w:styleId="Closing">
    <w:name w:val="Closing"/>
    <w:basedOn w:val="Normal"/>
    <w:link w:val="ClosingChar"/>
    <w:uiPriority w:val="99"/>
    <w:semiHidden/>
    <w:unhideWhenUsed/>
    <w:rsid w:val="002E0C78"/>
    <w:pPr>
      <w:spacing w:before="0" w:after="0" w:line="240" w:lineRule="auto"/>
      <w:ind w:left="4252"/>
    </w:pPr>
  </w:style>
  <w:style w:type="character" w:customStyle="1" w:styleId="ClosingChar">
    <w:name w:val="Closing Char"/>
    <w:basedOn w:val="DefaultParagraphFont"/>
    <w:link w:val="Closing"/>
    <w:uiPriority w:val="99"/>
    <w:semiHidden/>
    <w:rsid w:val="002E0C78"/>
    <w:rPr>
      <w:rFonts w:ascii="ClassGarmndEU" w:hAnsi="ClassGarmndEU"/>
      <w:sz w:val="24"/>
    </w:rPr>
  </w:style>
  <w:style w:type="table" w:customStyle="1" w:styleId="Zwykatabela11">
    <w:name w:val="Zwykła tabela 11"/>
    <w:basedOn w:val="TableNormal"/>
    <w:uiPriority w:val="41"/>
    <w:rsid w:val="002E0C7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Zwykatabela21">
    <w:name w:val="Zwykła tabela 21"/>
    <w:basedOn w:val="TableNormal"/>
    <w:uiPriority w:val="42"/>
    <w:rsid w:val="002E0C7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Zwykatabela31">
    <w:name w:val="Zwykła tabela 31"/>
    <w:basedOn w:val="TableNormal"/>
    <w:uiPriority w:val="43"/>
    <w:rsid w:val="002E0C7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Zwykatabela41">
    <w:name w:val="Zwykła tabela 41"/>
    <w:basedOn w:val="TableNormal"/>
    <w:uiPriority w:val="44"/>
    <w:rsid w:val="002E0C7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Zwykatabela51">
    <w:name w:val="Zwykła tabela 51"/>
    <w:basedOn w:val="TableNormal"/>
    <w:uiPriority w:val="45"/>
    <w:rsid w:val="002E0C7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2E0C78"/>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2E0C78"/>
    <w:rPr>
      <w:rFonts w:ascii="Consolas" w:hAnsi="Consolas"/>
      <w:sz w:val="21"/>
      <w:szCs w:val="21"/>
    </w:rPr>
  </w:style>
  <w:style w:type="paragraph" w:customStyle="1" w:styleId="StyleAttA">
    <w:name w:val="StyleAttA"/>
    <w:basedOn w:val="Normal"/>
    <w:link w:val="StyleAttAZnak"/>
    <w:rsid w:val="002E0C78"/>
    <w:pPr>
      <w:numPr>
        <w:numId w:val="24"/>
      </w:numPr>
      <w:spacing w:before="20" w:after="20"/>
      <w:ind w:left="567" w:hanging="567"/>
    </w:pPr>
    <w:rPr>
      <w:rFonts w:eastAsia="Calibri" w:cs="Times New Roman"/>
      <w:noProof/>
      <w:sz w:val="16"/>
    </w:rPr>
  </w:style>
  <w:style w:type="character" w:customStyle="1" w:styleId="TOC1Char">
    <w:name w:val="TOC 1 Char"/>
    <w:basedOn w:val="DefaultParagraphFont"/>
    <w:link w:val="TOC1"/>
    <w:uiPriority w:val="39"/>
    <w:rsid w:val="008C4E78"/>
    <w:rPr>
      <w:rFonts w:ascii="Times New Roman" w:eastAsia="Calibri" w:hAnsi="Times New Roman" w:cs="Times New Roman"/>
      <w:noProof/>
      <w:color w:val="7C9CD6"/>
      <w:sz w:val="24"/>
    </w:rPr>
  </w:style>
  <w:style w:type="character" w:customStyle="1" w:styleId="StyleAttAZnak">
    <w:name w:val="StyleAttA Znak"/>
    <w:basedOn w:val="TOC1Char"/>
    <w:link w:val="StyleAttA"/>
    <w:rsid w:val="002E0C78"/>
    <w:rPr>
      <w:rFonts w:ascii="Times New Roman" w:eastAsia="Calibri" w:hAnsi="Times New Roman" w:cs="Times New Roman"/>
      <w:noProof/>
      <w:color w:val="C45911" w:themeColor="accent2" w:themeShade="BF"/>
      <w:sz w:val="16"/>
    </w:rPr>
  </w:style>
  <w:style w:type="paragraph" w:customStyle="1" w:styleId="StyleAttB">
    <w:name w:val="StyleAttB"/>
    <w:basedOn w:val="Normal"/>
    <w:link w:val="StyleAttBZnak"/>
    <w:rsid w:val="002E0C78"/>
    <w:pPr>
      <w:numPr>
        <w:numId w:val="25"/>
      </w:numPr>
      <w:spacing w:before="20" w:after="20"/>
      <w:ind w:left="567" w:hanging="567"/>
    </w:pPr>
    <w:rPr>
      <w:rFonts w:eastAsia="Calibri" w:cs="Times New Roman"/>
      <w:noProof/>
      <w:sz w:val="16"/>
    </w:rPr>
  </w:style>
  <w:style w:type="character" w:customStyle="1" w:styleId="StyleAttBZnak">
    <w:name w:val="StyleAttB Znak"/>
    <w:basedOn w:val="TOC1Char"/>
    <w:link w:val="StyleAttB"/>
    <w:rsid w:val="002E0C78"/>
    <w:rPr>
      <w:rFonts w:ascii="Times New Roman" w:eastAsia="Calibri" w:hAnsi="Times New Roman" w:cs="Times New Roman"/>
      <w:noProof/>
      <w:color w:val="C45911" w:themeColor="accent2" w:themeShade="BF"/>
      <w:sz w:val="16"/>
    </w:rPr>
  </w:style>
  <w:style w:type="paragraph" w:customStyle="1" w:styleId="StyleAttAToCHeader">
    <w:name w:val="StyleAttAToCHeader"/>
    <w:basedOn w:val="Normal"/>
    <w:link w:val="StyleAttAToCHeaderZnak"/>
    <w:rsid w:val="00AA5A48"/>
    <w:pPr>
      <w:spacing w:before="20" w:after="20"/>
      <w:ind w:left="567" w:hanging="567"/>
      <w:outlineLvl w:val="0"/>
    </w:pPr>
    <w:rPr>
      <w:rFonts w:eastAsia="Calibri" w:cs="Times New Roman"/>
      <w:b/>
      <w:noProof/>
      <w:sz w:val="16"/>
    </w:rPr>
  </w:style>
  <w:style w:type="character" w:customStyle="1" w:styleId="StyleAttAToCHeaderZnak">
    <w:name w:val="StyleAttAToCHeader Znak"/>
    <w:basedOn w:val="TOC1Char"/>
    <w:link w:val="StyleAttAToCHeader"/>
    <w:rsid w:val="00AA5A48"/>
    <w:rPr>
      <w:rFonts w:ascii="Times New Roman" w:eastAsia="Calibri" w:hAnsi="Times New Roman" w:cs="Times New Roman"/>
      <w:b/>
      <w:noProof/>
      <w:color w:val="C45911" w:themeColor="accent2" w:themeShade="BF"/>
      <w:sz w:val="16"/>
    </w:rPr>
  </w:style>
  <w:style w:type="paragraph" w:customStyle="1" w:styleId="StyleAttCToCHeader">
    <w:name w:val="StyleAttCToCHeader"/>
    <w:basedOn w:val="Normal"/>
    <w:link w:val="StyleAttCToCHeaderZnak"/>
    <w:rsid w:val="00AA5A48"/>
    <w:pPr>
      <w:spacing w:before="20" w:after="20"/>
      <w:ind w:left="567" w:hanging="567"/>
      <w:outlineLvl w:val="0"/>
    </w:pPr>
    <w:rPr>
      <w:rFonts w:eastAsia="Calibri" w:cs="Times New Roman"/>
      <w:b/>
      <w:noProof/>
      <w:sz w:val="16"/>
    </w:rPr>
  </w:style>
  <w:style w:type="character" w:customStyle="1" w:styleId="StyleAttCToCHeaderZnak">
    <w:name w:val="StyleAttCToCHeader Znak"/>
    <w:basedOn w:val="TOC1Char"/>
    <w:link w:val="StyleAttCToCHeader"/>
    <w:rsid w:val="00AA5A48"/>
    <w:rPr>
      <w:rFonts w:ascii="Times New Roman" w:eastAsia="Calibri" w:hAnsi="Times New Roman" w:cs="Times New Roman"/>
      <w:b/>
      <w:noProof/>
      <w:color w:val="C45911" w:themeColor="accent2" w:themeShade="BF"/>
      <w:sz w:val="16"/>
    </w:rPr>
  </w:style>
  <w:style w:type="paragraph" w:customStyle="1" w:styleId="StyleAttCToC">
    <w:name w:val="StyleAttCToC"/>
    <w:basedOn w:val="Normal"/>
    <w:link w:val="StyleAttCToCZnak"/>
    <w:rsid w:val="00AA5A48"/>
    <w:pPr>
      <w:numPr>
        <w:numId w:val="26"/>
      </w:numPr>
      <w:spacing w:before="20" w:after="20"/>
      <w:ind w:left="567" w:hanging="567"/>
      <w:outlineLvl w:val="1"/>
    </w:pPr>
    <w:rPr>
      <w:rFonts w:eastAsia="Calibri" w:cs="Times New Roman"/>
      <w:noProof/>
      <w:sz w:val="16"/>
    </w:rPr>
  </w:style>
  <w:style w:type="character" w:customStyle="1" w:styleId="StyleAttCToCZnak">
    <w:name w:val="StyleAttCToC Znak"/>
    <w:basedOn w:val="TOC1Char"/>
    <w:link w:val="StyleAttCToC"/>
    <w:rsid w:val="00AA5A48"/>
    <w:rPr>
      <w:rFonts w:ascii="Times New Roman" w:eastAsia="Calibri" w:hAnsi="Times New Roman" w:cs="Times New Roman"/>
      <w:noProof/>
      <w:color w:val="C45911" w:themeColor="accent2" w:themeShade="BF"/>
      <w:sz w:val="16"/>
    </w:rPr>
  </w:style>
  <w:style w:type="paragraph" w:customStyle="1" w:styleId="wykropkowanietxt">
    <w:name w:val="wykropkowanie txt"/>
    <w:basedOn w:val="punkty-kropki"/>
    <w:link w:val="wykropkowanietxtZnak"/>
    <w:rsid w:val="008F186A"/>
    <w:pPr>
      <w:numPr>
        <w:ilvl w:val="0"/>
        <w:numId w:val="0"/>
      </w:numPr>
      <w:spacing w:before="0"/>
      <w:ind w:left="567" w:hanging="567"/>
      <w:contextualSpacing/>
    </w:pPr>
    <w:rPr>
      <w:rFonts w:ascii="ClassGarmndEU" w:hAnsi="ClassGarmndEU"/>
      <w:sz w:val="24"/>
      <w:szCs w:val="24"/>
    </w:rPr>
  </w:style>
  <w:style w:type="character" w:customStyle="1" w:styleId="wykropkowanietxtZnak">
    <w:name w:val="wykropkowanie txt Znak"/>
    <w:basedOn w:val="punkty-kropkiZnak"/>
    <w:link w:val="wykropkowanietxt"/>
    <w:rsid w:val="008F186A"/>
    <w:rPr>
      <w:rFonts w:ascii="ClassGarmndEU" w:eastAsia="Calibri" w:hAnsi="ClassGarmndEU" w:cs="Times New Roman"/>
      <w:sz w:val="24"/>
      <w:szCs w:val="24"/>
      <w:lang w:eastAsia="pl-PL"/>
    </w:rPr>
  </w:style>
  <w:style w:type="paragraph" w:customStyle="1" w:styleId="wykropkowaniedalszetxt">
    <w:name w:val="wykropkowanie dalsze txt"/>
    <w:basedOn w:val="punkty-kropkibiae"/>
    <w:link w:val="wykropkowaniedalszetxtZnak"/>
    <w:qFormat/>
    <w:rsid w:val="009C4293"/>
    <w:pPr>
      <w:numPr>
        <w:ilvl w:val="0"/>
        <w:numId w:val="0"/>
      </w:numPr>
      <w:ind w:left="1418" w:hanging="1418"/>
    </w:pPr>
    <w:rPr>
      <w:rFonts w:ascii="ClassGarmndEU" w:hAnsi="ClassGarmndEU"/>
      <w:sz w:val="24"/>
      <w:szCs w:val="24"/>
    </w:rPr>
  </w:style>
  <w:style w:type="character" w:customStyle="1" w:styleId="wykropkowaniedalszetxtZnak">
    <w:name w:val="wykropkowanie dalsze txt Znak"/>
    <w:basedOn w:val="punkty-kropkibiaeZnak"/>
    <w:link w:val="wykropkowaniedalszetxt"/>
    <w:rsid w:val="009C4293"/>
    <w:rPr>
      <w:rFonts w:ascii="ClassGarmndEU" w:eastAsia="Calibri" w:hAnsi="ClassGarmndEU" w:cs="Times New Roman"/>
      <w:sz w:val="24"/>
      <w:szCs w:val="24"/>
      <w:lang w:eastAsia="pl-PL"/>
    </w:rPr>
  </w:style>
  <w:style w:type="paragraph" w:styleId="Revision">
    <w:name w:val="Revision"/>
    <w:hidden/>
    <w:uiPriority w:val="99"/>
    <w:semiHidden/>
    <w:rsid w:val="00A15A5F"/>
    <w:pPr>
      <w:spacing w:after="0" w:line="240" w:lineRule="auto"/>
    </w:pPr>
    <w:rPr>
      <w:rFonts w:ascii="ClassGarmndEU" w:hAnsi="ClassGarmndEU"/>
      <w:sz w:val="24"/>
    </w:rPr>
  </w:style>
  <w:style w:type="paragraph" w:customStyle="1" w:styleId="naglowekcenter">
    <w:name w:val="naglowek_center"/>
    <w:basedOn w:val="Normal"/>
    <w:rsid w:val="00C341AC"/>
    <w:pPr>
      <w:spacing w:before="100" w:beforeAutospacing="1" w:after="100" w:afterAutospacing="1" w:line="240" w:lineRule="auto"/>
      <w:jc w:val="left"/>
    </w:pPr>
    <w:rPr>
      <w:rFonts w:eastAsia="Times New Roman" w:cs="Times New Roman"/>
      <w:szCs w:val="24"/>
      <w:lang w:eastAsia="pl-PL"/>
    </w:rPr>
  </w:style>
  <w:style w:type="paragraph" w:customStyle="1" w:styleId="A1TEKST">
    <w:name w:val="A1 [*] TEKST"/>
    <w:basedOn w:val="Normal"/>
    <w:link w:val="A1TEKSTZnak"/>
    <w:rsid w:val="00A52BE0"/>
    <w:pPr>
      <w:numPr>
        <w:numId w:val="27"/>
      </w:numPr>
      <w:spacing w:before="20" w:after="20"/>
      <w:ind w:left="567" w:hanging="567"/>
    </w:pPr>
    <w:rPr>
      <w:rFonts w:eastAsia="Calibri" w:cs="Times New Roman"/>
    </w:rPr>
  </w:style>
  <w:style w:type="character" w:customStyle="1" w:styleId="A1TEKSTZnak">
    <w:name w:val="A1 [*] TEKST Znak"/>
    <w:basedOn w:val="TXTZnak1"/>
    <w:link w:val="A1TEKST"/>
    <w:rsid w:val="00A52BE0"/>
    <w:rPr>
      <w:rFonts w:ascii="Times New Roman" w:eastAsia="Calibri" w:hAnsi="Times New Roman" w:cs="Times New Roman"/>
      <w:sz w:val="24"/>
    </w:rPr>
  </w:style>
  <w:style w:type="paragraph" w:customStyle="1" w:styleId="A2TEKST">
    <w:name w:val="A2 [*] TEKST"/>
    <w:basedOn w:val="Normal"/>
    <w:link w:val="A2TEKSTZnak"/>
    <w:rsid w:val="00A52BE0"/>
    <w:pPr>
      <w:numPr>
        <w:numId w:val="28"/>
      </w:numPr>
      <w:spacing w:before="20" w:after="20"/>
      <w:ind w:left="567" w:hanging="567"/>
    </w:pPr>
    <w:rPr>
      <w:rFonts w:eastAsia="Calibri" w:cs="Times New Roman"/>
    </w:rPr>
  </w:style>
  <w:style w:type="character" w:customStyle="1" w:styleId="A2TEKSTZnak">
    <w:name w:val="A2 [*] TEKST Znak"/>
    <w:basedOn w:val="TXTZnak1"/>
    <w:link w:val="A2TEKST"/>
    <w:rsid w:val="00A52BE0"/>
    <w:rPr>
      <w:rFonts w:ascii="Times New Roman" w:eastAsia="Calibri" w:hAnsi="Times New Roman" w:cs="Times New Roman"/>
      <w:sz w:val="24"/>
    </w:rPr>
  </w:style>
  <w:style w:type="paragraph" w:customStyle="1" w:styleId="A1NAZWALISTY">
    <w:name w:val="A1 [#] NAZWA LISTY"/>
    <w:basedOn w:val="Normal"/>
    <w:link w:val="A1NAZWALISTYZnak"/>
    <w:rsid w:val="00A52BE0"/>
    <w:pPr>
      <w:ind w:left="357" w:hanging="357"/>
    </w:pPr>
    <w:rPr>
      <w:rFonts w:eastAsia="Calibri" w:cs="Times New Roman"/>
      <w:b/>
    </w:rPr>
  </w:style>
  <w:style w:type="character" w:customStyle="1" w:styleId="A1NAZWALISTYZnak">
    <w:name w:val="A1 [#] NAZWA LISTY Znak"/>
    <w:basedOn w:val="TXTZnak1"/>
    <w:link w:val="A1NAZWALISTY"/>
    <w:rsid w:val="00A52BE0"/>
    <w:rPr>
      <w:rFonts w:ascii="Times New Roman" w:eastAsia="Calibri" w:hAnsi="Times New Roman" w:cs="Times New Roman"/>
      <w:b/>
      <w:sz w:val="24"/>
    </w:rPr>
  </w:style>
  <w:style w:type="paragraph" w:customStyle="1" w:styleId="BNAZWALISTY">
    <w:name w:val="B [#] NAZWA LISTY"/>
    <w:basedOn w:val="Normal"/>
    <w:link w:val="BNAZWALISTYZnak"/>
    <w:rsid w:val="00A52BE0"/>
    <w:pPr>
      <w:ind w:left="357" w:hanging="357"/>
    </w:pPr>
    <w:rPr>
      <w:rFonts w:eastAsia="Calibri" w:cs="Times New Roman"/>
      <w:b/>
    </w:rPr>
  </w:style>
  <w:style w:type="character" w:customStyle="1" w:styleId="BNAZWALISTYZnak">
    <w:name w:val="B [#] NAZWA LISTY Znak"/>
    <w:basedOn w:val="TXTZnak1"/>
    <w:link w:val="BNAZWALISTY"/>
    <w:rsid w:val="00A52BE0"/>
    <w:rPr>
      <w:rFonts w:ascii="Times New Roman" w:eastAsia="Calibri" w:hAnsi="Times New Roman" w:cs="Times New Roman"/>
      <w:b/>
      <w:sz w:val="24"/>
    </w:rPr>
  </w:style>
  <w:style w:type="paragraph" w:customStyle="1" w:styleId="BLISTA">
    <w:name w:val="B [*] LISTA"/>
    <w:basedOn w:val="Normal"/>
    <w:link w:val="BLISTAZnak"/>
    <w:rsid w:val="00A52BE0"/>
    <w:pPr>
      <w:numPr>
        <w:numId w:val="29"/>
      </w:numPr>
      <w:spacing w:before="20" w:after="20"/>
      <w:ind w:left="357" w:hanging="357"/>
    </w:pPr>
    <w:rPr>
      <w:rFonts w:eastAsia="Calibri" w:cs="Times New Roman"/>
      <w:sz w:val="20"/>
    </w:rPr>
  </w:style>
  <w:style w:type="character" w:customStyle="1" w:styleId="BLISTAZnak">
    <w:name w:val="B [*] LISTA Znak"/>
    <w:basedOn w:val="TXTZnak1"/>
    <w:link w:val="BLISTA"/>
    <w:rsid w:val="00A52BE0"/>
    <w:rPr>
      <w:rFonts w:ascii="Times New Roman" w:eastAsia="Calibri" w:hAnsi="Times New Roman" w:cs="Times New Roman"/>
      <w:sz w:val="20"/>
    </w:rPr>
  </w:style>
  <w:style w:type="paragraph" w:customStyle="1" w:styleId="zaB2lista">
    <w:name w:val="zał_B_(2)_lista"/>
    <w:basedOn w:val="ListParagraph"/>
    <w:link w:val="zaB2listaZnak"/>
    <w:qFormat/>
    <w:rsid w:val="00927F1F"/>
    <w:pPr>
      <w:numPr>
        <w:numId w:val="30"/>
      </w:numPr>
      <w:spacing w:line="240" w:lineRule="auto"/>
      <w:ind w:left="567" w:hanging="567"/>
    </w:pPr>
  </w:style>
  <w:style w:type="paragraph" w:customStyle="1" w:styleId="zaB1tytu">
    <w:name w:val="zał_B_(1)_tytuł"/>
    <w:basedOn w:val="Normal"/>
    <w:link w:val="zaB1tytuZnak"/>
    <w:qFormat/>
    <w:rsid w:val="00927F1F"/>
    <w:pPr>
      <w:suppressAutoHyphens/>
      <w:autoSpaceDN w:val="0"/>
      <w:textAlignment w:val="baseline"/>
    </w:pPr>
    <w:rPr>
      <w:rFonts w:eastAsia="Calibri" w:cs="Times New Roman"/>
      <w:b/>
      <w:sz w:val="16"/>
      <w:szCs w:val="16"/>
    </w:rPr>
  </w:style>
  <w:style w:type="character" w:customStyle="1" w:styleId="zaB2listaZnak">
    <w:name w:val="zał_B_(2)_lista Znak"/>
    <w:basedOn w:val="DefaultParagraphFont"/>
    <w:link w:val="zaB2lista"/>
    <w:rsid w:val="00927F1F"/>
    <w:rPr>
      <w:rFonts w:ascii="Times New Roman" w:eastAsia="Calibri" w:hAnsi="Times New Roman" w:cs="Times New Roman"/>
      <w:sz w:val="16"/>
      <w:szCs w:val="16"/>
    </w:rPr>
  </w:style>
  <w:style w:type="character" w:customStyle="1" w:styleId="zaB1tytuZnak">
    <w:name w:val="zał_B_(1)_tytuł Znak"/>
    <w:basedOn w:val="DefaultParagraphFont"/>
    <w:link w:val="zaB1tytu"/>
    <w:rsid w:val="00927F1F"/>
    <w:rPr>
      <w:rFonts w:ascii="ClassGarmndEU" w:eastAsia="Calibri" w:hAnsi="ClassGarmndEU" w:cs="Times New Roman"/>
      <w:b/>
      <w:sz w:val="16"/>
      <w:szCs w:val="16"/>
    </w:rPr>
  </w:style>
  <w:style w:type="paragraph" w:customStyle="1" w:styleId="TXTuzasadnienie0">
    <w:name w:val="TXT_uzasadnienie"/>
    <w:basedOn w:val="Normal"/>
    <w:link w:val="TXTuzasadnienieZnak0"/>
    <w:rsid w:val="008955BD"/>
    <w:pPr>
      <w:spacing w:before="60" w:after="60"/>
      <w:ind w:left="567"/>
    </w:pPr>
  </w:style>
  <w:style w:type="character" w:customStyle="1" w:styleId="TXTuzasadnienieZnak0">
    <w:name w:val="TXT_uzasadnienie Znak"/>
    <w:basedOn w:val="DefaultParagraphFont"/>
    <w:link w:val="TXTuzasadnienie0"/>
    <w:rsid w:val="008955BD"/>
    <w:rPr>
      <w:rFonts w:ascii="ClassGarmndEU" w:hAnsi="ClassGarmndEU"/>
      <w:sz w:val="24"/>
    </w:rPr>
  </w:style>
  <w:style w:type="paragraph" w:customStyle="1" w:styleId="num3111">
    <w:name w:val="num(3) 1.1.1."/>
    <w:basedOn w:val="num41111"/>
    <w:link w:val="num3111Znak"/>
    <w:qFormat/>
    <w:rsid w:val="00A430A0"/>
    <w:pPr>
      <w:numPr>
        <w:ilvl w:val="2"/>
      </w:numPr>
      <w:outlineLvl w:val="3"/>
    </w:pPr>
  </w:style>
  <w:style w:type="paragraph" w:customStyle="1" w:styleId="num211">
    <w:name w:val="num(2) 1.1."/>
    <w:basedOn w:val="num41111"/>
    <w:link w:val="num211Znak"/>
    <w:qFormat/>
    <w:rsid w:val="00A430A0"/>
    <w:pPr>
      <w:numPr>
        <w:ilvl w:val="1"/>
      </w:numPr>
      <w:outlineLvl w:val="2"/>
    </w:pPr>
  </w:style>
  <w:style w:type="character" w:customStyle="1" w:styleId="num41111Znak">
    <w:name w:val="num(4) 1.1.1.1. Znak"/>
    <w:basedOn w:val="DefaultParagraphFont"/>
    <w:link w:val="num41111"/>
    <w:rsid w:val="000041DE"/>
    <w:rPr>
      <w:rFonts w:ascii="Times New Roman" w:eastAsia="Calibri" w:hAnsi="Times New Roman" w:cs="Times New Roman"/>
      <w:b/>
      <w:sz w:val="24"/>
      <w:szCs w:val="24"/>
    </w:rPr>
  </w:style>
  <w:style w:type="character" w:customStyle="1" w:styleId="num3111Znak">
    <w:name w:val="num(3) 1.1.1. Znak"/>
    <w:basedOn w:val="num41111Znak"/>
    <w:link w:val="num3111"/>
    <w:rsid w:val="00A430A0"/>
    <w:rPr>
      <w:rFonts w:ascii="Times New Roman" w:eastAsia="Calibri" w:hAnsi="Times New Roman" w:cs="Times New Roman"/>
      <w:b/>
      <w:sz w:val="24"/>
      <w:szCs w:val="24"/>
    </w:rPr>
  </w:style>
  <w:style w:type="paragraph" w:customStyle="1" w:styleId="num11">
    <w:name w:val="num(1) 1."/>
    <w:basedOn w:val="num41111"/>
    <w:link w:val="num11Znak"/>
    <w:qFormat/>
    <w:rsid w:val="00A430A0"/>
    <w:pPr>
      <w:numPr>
        <w:ilvl w:val="0"/>
      </w:numPr>
      <w:outlineLvl w:val="1"/>
    </w:pPr>
  </w:style>
  <w:style w:type="character" w:customStyle="1" w:styleId="num211Znak">
    <w:name w:val="num(2) 1.1. Znak"/>
    <w:basedOn w:val="num41111Znak"/>
    <w:link w:val="num211"/>
    <w:rsid w:val="00A430A0"/>
    <w:rPr>
      <w:rFonts w:ascii="Times New Roman" w:eastAsia="Calibri" w:hAnsi="Times New Roman" w:cs="Times New Roman"/>
      <w:b/>
      <w:sz w:val="24"/>
      <w:szCs w:val="24"/>
    </w:rPr>
  </w:style>
  <w:style w:type="paragraph" w:customStyle="1" w:styleId="num511111">
    <w:name w:val="num(5) 1.1.1.1.1."/>
    <w:basedOn w:val="num41111"/>
    <w:link w:val="num511111Znak"/>
    <w:qFormat/>
    <w:rsid w:val="000041DE"/>
    <w:pPr>
      <w:numPr>
        <w:ilvl w:val="4"/>
      </w:numPr>
      <w:outlineLvl w:val="5"/>
    </w:pPr>
  </w:style>
  <w:style w:type="character" w:customStyle="1" w:styleId="num11Znak">
    <w:name w:val="num(1) 1. Znak"/>
    <w:basedOn w:val="num41111Znak"/>
    <w:link w:val="num11"/>
    <w:rsid w:val="00A430A0"/>
    <w:rPr>
      <w:rFonts w:ascii="Times New Roman" w:eastAsia="Calibri" w:hAnsi="Times New Roman" w:cs="Times New Roman"/>
      <w:b/>
      <w:sz w:val="24"/>
      <w:szCs w:val="24"/>
    </w:rPr>
  </w:style>
  <w:style w:type="character" w:customStyle="1" w:styleId="num511111Znak">
    <w:name w:val="num(5) 1.1.1.1.1. Znak"/>
    <w:basedOn w:val="num41111Znak"/>
    <w:link w:val="num511111"/>
    <w:rsid w:val="000041DE"/>
    <w:rPr>
      <w:rFonts w:ascii="Times New Roman" w:eastAsia="Calibri" w:hAnsi="Times New Roman" w:cs="Times New Roman"/>
      <w:b/>
      <w:sz w:val="24"/>
      <w:szCs w:val="24"/>
    </w:rPr>
  </w:style>
  <w:style w:type="numbering" w:customStyle="1" w:styleId="LFO161">
    <w:name w:val="LFO161"/>
    <w:basedOn w:val="NoList"/>
    <w:rsid w:val="0081514E"/>
  </w:style>
  <w:style w:type="paragraph" w:customStyle="1" w:styleId="dowkursywa">
    <w:name w:val="dow_kursywa"/>
    <w:basedOn w:val="dowNIEza-ppkt"/>
    <w:link w:val="dowkursywaZnak"/>
    <w:rsid w:val="002A510B"/>
    <w:pPr>
      <w:numPr>
        <w:ilvl w:val="0"/>
        <w:numId w:val="0"/>
      </w:numPr>
      <w:ind w:left="992"/>
    </w:pPr>
    <w:rPr>
      <w:i/>
    </w:rPr>
  </w:style>
  <w:style w:type="character" w:customStyle="1" w:styleId="dowNIEzaZnak">
    <w:name w:val="dowNIEzał Znak"/>
    <w:basedOn w:val="DefaultParagraphFont"/>
    <w:link w:val="dowNIEza"/>
    <w:rsid w:val="000D795B"/>
    <w:rPr>
      <w:rFonts w:ascii="Times New Roman" w:eastAsia="Calibri" w:hAnsi="Times New Roman" w:cs="Times New Roman"/>
      <w:sz w:val="16"/>
      <w:szCs w:val="16"/>
    </w:rPr>
  </w:style>
  <w:style w:type="character" w:customStyle="1" w:styleId="dowNIEza-ppktZnak">
    <w:name w:val="dowNIEzał - ppkt Znak"/>
    <w:basedOn w:val="dowNIEzaZnak"/>
    <w:link w:val="dowNIEza-ppkt"/>
    <w:rsid w:val="000D795B"/>
    <w:rPr>
      <w:rFonts w:ascii="Times New Roman" w:eastAsia="Calibri" w:hAnsi="Times New Roman" w:cs="Times New Roman"/>
      <w:sz w:val="16"/>
      <w:szCs w:val="16"/>
    </w:rPr>
  </w:style>
  <w:style w:type="character" w:customStyle="1" w:styleId="dowkursywaZnak">
    <w:name w:val="dow_kursywa Znak"/>
    <w:basedOn w:val="dowNIEza-ppktZnak"/>
    <w:link w:val="dowkursywa"/>
    <w:rsid w:val="002A510B"/>
    <w:rPr>
      <w:rFonts w:ascii="ClassGarmndEU" w:eastAsia="Calibri" w:hAnsi="ClassGarmndEU" w:cs="Times New Roman"/>
      <w:i/>
      <w:sz w:val="16"/>
      <w:szCs w:val="16"/>
    </w:rPr>
  </w:style>
  <w:style w:type="table" w:customStyle="1" w:styleId="Siatkatabelijasna2">
    <w:name w:val="Siatka tabeli — jasna2"/>
    <w:basedOn w:val="TableNormal"/>
    <w:uiPriority w:val="40"/>
    <w:rsid w:val="0000618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elalisty1jasna2">
    <w:name w:val="Tabela listy 1 — jasna2"/>
    <w:basedOn w:val="TableNormal"/>
    <w:uiPriority w:val="46"/>
    <w:rsid w:val="0000618F"/>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listy1jasnaakcent12">
    <w:name w:val="Tabela listy 1 — jasna — akcent 12"/>
    <w:basedOn w:val="TableNormal"/>
    <w:uiPriority w:val="46"/>
    <w:rsid w:val="0000618F"/>
    <w:pPr>
      <w:spacing w:after="0" w:line="240" w:lineRule="auto"/>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listy1jasnaakcent22">
    <w:name w:val="Tabela listy 1 — jasna — akcent 22"/>
    <w:basedOn w:val="TableNormal"/>
    <w:uiPriority w:val="46"/>
    <w:rsid w:val="0000618F"/>
    <w:pPr>
      <w:spacing w:after="0"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listy1jasnaakcent32">
    <w:name w:val="Tabela listy 1 — jasna — akcent 32"/>
    <w:basedOn w:val="TableNormal"/>
    <w:uiPriority w:val="46"/>
    <w:rsid w:val="0000618F"/>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listy1jasnaakcent42">
    <w:name w:val="Tabela listy 1 — jasna — akcent 42"/>
    <w:basedOn w:val="TableNormal"/>
    <w:uiPriority w:val="46"/>
    <w:rsid w:val="0000618F"/>
    <w:pPr>
      <w:spacing w:after="0"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listy1jasnaakcent52">
    <w:name w:val="Tabela listy 1 — jasna — akcent 52"/>
    <w:basedOn w:val="TableNormal"/>
    <w:uiPriority w:val="46"/>
    <w:rsid w:val="0000618F"/>
    <w:pPr>
      <w:spacing w:after="0" w:line="240" w:lineRule="auto"/>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listy1jasnaakcent62">
    <w:name w:val="Tabela listy 1 — jasna — akcent 62"/>
    <w:basedOn w:val="TableNormal"/>
    <w:uiPriority w:val="46"/>
    <w:rsid w:val="0000618F"/>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listy22">
    <w:name w:val="Tabela listy 22"/>
    <w:basedOn w:val="TableNormal"/>
    <w:uiPriority w:val="47"/>
    <w:rsid w:val="0000618F"/>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listy2akcent12">
    <w:name w:val="Tabela listy 2 — akcent 12"/>
    <w:basedOn w:val="TableNormal"/>
    <w:uiPriority w:val="47"/>
    <w:rsid w:val="0000618F"/>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listy2akcent22">
    <w:name w:val="Tabela listy 2 — akcent 22"/>
    <w:basedOn w:val="TableNormal"/>
    <w:uiPriority w:val="47"/>
    <w:rsid w:val="0000618F"/>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listy2akcent32">
    <w:name w:val="Tabela listy 2 — akcent 32"/>
    <w:basedOn w:val="TableNormal"/>
    <w:uiPriority w:val="47"/>
    <w:rsid w:val="0000618F"/>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listy2akcent42">
    <w:name w:val="Tabela listy 2 — akcent 42"/>
    <w:basedOn w:val="TableNormal"/>
    <w:uiPriority w:val="47"/>
    <w:rsid w:val="0000618F"/>
    <w:pPr>
      <w:spacing w:after="0"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listy2akcent52">
    <w:name w:val="Tabela listy 2 — akcent 52"/>
    <w:basedOn w:val="TableNormal"/>
    <w:uiPriority w:val="47"/>
    <w:rsid w:val="0000618F"/>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listy2akcent62">
    <w:name w:val="Tabela listy 2 — akcent 62"/>
    <w:basedOn w:val="TableNormal"/>
    <w:uiPriority w:val="47"/>
    <w:rsid w:val="0000618F"/>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listy32">
    <w:name w:val="Tabela listy 32"/>
    <w:basedOn w:val="TableNormal"/>
    <w:uiPriority w:val="48"/>
    <w:rsid w:val="0000618F"/>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elalisty3akcent12">
    <w:name w:val="Tabela listy 3 — akcent 12"/>
    <w:basedOn w:val="TableNormal"/>
    <w:uiPriority w:val="48"/>
    <w:rsid w:val="0000618F"/>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customStyle="1" w:styleId="Tabelalisty3akcent22">
    <w:name w:val="Tabela listy 3 — akcent 22"/>
    <w:basedOn w:val="TableNormal"/>
    <w:uiPriority w:val="48"/>
    <w:rsid w:val="0000618F"/>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customStyle="1" w:styleId="Tabelalisty3akcent32">
    <w:name w:val="Tabela listy 3 — akcent 32"/>
    <w:basedOn w:val="TableNormal"/>
    <w:uiPriority w:val="48"/>
    <w:rsid w:val="0000618F"/>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Tabelalisty3akcent42">
    <w:name w:val="Tabela listy 3 — akcent 42"/>
    <w:basedOn w:val="TableNormal"/>
    <w:uiPriority w:val="48"/>
    <w:rsid w:val="0000618F"/>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customStyle="1" w:styleId="Tabelalisty3akcent52">
    <w:name w:val="Tabela listy 3 — akcent 52"/>
    <w:basedOn w:val="TableNormal"/>
    <w:uiPriority w:val="48"/>
    <w:rsid w:val="0000618F"/>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customStyle="1" w:styleId="Tabelalisty3akcent62">
    <w:name w:val="Tabela listy 3 — akcent 62"/>
    <w:basedOn w:val="TableNormal"/>
    <w:uiPriority w:val="48"/>
    <w:rsid w:val="0000618F"/>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elalisty42">
    <w:name w:val="Tabela listy 42"/>
    <w:basedOn w:val="TableNormal"/>
    <w:uiPriority w:val="49"/>
    <w:rsid w:val="0000618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listy4akcent12">
    <w:name w:val="Tabela listy 4 — akcent 12"/>
    <w:basedOn w:val="TableNormal"/>
    <w:uiPriority w:val="49"/>
    <w:rsid w:val="0000618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listy4akcent22">
    <w:name w:val="Tabela listy 4 — akcent 22"/>
    <w:basedOn w:val="TableNormal"/>
    <w:uiPriority w:val="49"/>
    <w:rsid w:val="0000618F"/>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listy4akcent32">
    <w:name w:val="Tabela listy 4 — akcent 32"/>
    <w:basedOn w:val="TableNormal"/>
    <w:uiPriority w:val="49"/>
    <w:rsid w:val="0000618F"/>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listy4akcent42">
    <w:name w:val="Tabela listy 4 — akcent 42"/>
    <w:basedOn w:val="TableNormal"/>
    <w:uiPriority w:val="49"/>
    <w:rsid w:val="0000618F"/>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listy4akcent52">
    <w:name w:val="Tabela listy 4 — akcent 52"/>
    <w:basedOn w:val="TableNormal"/>
    <w:uiPriority w:val="49"/>
    <w:rsid w:val="0000618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listy4akcent62">
    <w:name w:val="Tabela listy 4 — akcent 62"/>
    <w:basedOn w:val="TableNormal"/>
    <w:uiPriority w:val="49"/>
    <w:rsid w:val="0000618F"/>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listy5ciemna2">
    <w:name w:val="Tabela listy 5 — ciemna2"/>
    <w:basedOn w:val="TableNormal"/>
    <w:uiPriority w:val="50"/>
    <w:rsid w:val="0000618F"/>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12">
    <w:name w:val="Tabela listy 5 — ciemna — akcent 12"/>
    <w:basedOn w:val="TableNormal"/>
    <w:uiPriority w:val="50"/>
    <w:rsid w:val="0000618F"/>
    <w:pPr>
      <w:spacing w:after="0" w:line="240" w:lineRule="auto"/>
    </w:pPr>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22">
    <w:name w:val="Tabela listy 5 — ciemna — akcent 22"/>
    <w:basedOn w:val="TableNormal"/>
    <w:uiPriority w:val="50"/>
    <w:rsid w:val="0000618F"/>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32">
    <w:name w:val="Tabela listy 5 — ciemna — akcent 32"/>
    <w:basedOn w:val="TableNormal"/>
    <w:uiPriority w:val="50"/>
    <w:rsid w:val="0000618F"/>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42">
    <w:name w:val="Tabela listy 5 — ciemna — akcent 42"/>
    <w:basedOn w:val="TableNormal"/>
    <w:uiPriority w:val="50"/>
    <w:rsid w:val="0000618F"/>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52">
    <w:name w:val="Tabela listy 5 — ciemna — akcent 52"/>
    <w:basedOn w:val="TableNormal"/>
    <w:uiPriority w:val="50"/>
    <w:rsid w:val="0000618F"/>
    <w:pPr>
      <w:spacing w:after="0" w:line="240" w:lineRule="auto"/>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5ciemnaakcent62">
    <w:name w:val="Tabela listy 5 — ciemna — akcent 62"/>
    <w:basedOn w:val="TableNormal"/>
    <w:uiPriority w:val="50"/>
    <w:rsid w:val="0000618F"/>
    <w:pPr>
      <w:spacing w:after="0"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elalisty6kolorowa2">
    <w:name w:val="Tabela listy 6 — kolorowa2"/>
    <w:basedOn w:val="TableNormal"/>
    <w:uiPriority w:val="51"/>
    <w:rsid w:val="0000618F"/>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listy6kolorowaakcent12">
    <w:name w:val="Tabela listy 6 — kolorowa — akcent 12"/>
    <w:basedOn w:val="TableNormal"/>
    <w:uiPriority w:val="51"/>
    <w:rsid w:val="0000618F"/>
    <w:pPr>
      <w:spacing w:after="0" w:line="240" w:lineRule="auto"/>
    </w:pPr>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listy6kolorowaakcent22">
    <w:name w:val="Tabela listy 6 — kolorowa — akcent 22"/>
    <w:basedOn w:val="TableNormal"/>
    <w:uiPriority w:val="51"/>
    <w:rsid w:val="0000618F"/>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listy6kolorowaakcent32">
    <w:name w:val="Tabela listy 6 — kolorowa — akcent 32"/>
    <w:basedOn w:val="TableNormal"/>
    <w:uiPriority w:val="51"/>
    <w:rsid w:val="0000618F"/>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listy6kolorowaakcent42">
    <w:name w:val="Tabela listy 6 — kolorowa — akcent 42"/>
    <w:basedOn w:val="TableNormal"/>
    <w:uiPriority w:val="51"/>
    <w:rsid w:val="0000618F"/>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listy6kolorowaakcent52">
    <w:name w:val="Tabela listy 6 — kolorowa — akcent 52"/>
    <w:basedOn w:val="TableNormal"/>
    <w:uiPriority w:val="51"/>
    <w:rsid w:val="0000618F"/>
    <w:pPr>
      <w:spacing w:after="0" w:line="240" w:lineRule="auto"/>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listy6kolorowaakcent62">
    <w:name w:val="Tabela listy 6 — kolorowa — akcent 62"/>
    <w:basedOn w:val="TableNormal"/>
    <w:uiPriority w:val="51"/>
    <w:rsid w:val="0000618F"/>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listy7kolorowa2">
    <w:name w:val="Tabela listy 7 — kolorowa2"/>
    <w:basedOn w:val="TableNormal"/>
    <w:uiPriority w:val="52"/>
    <w:rsid w:val="0000618F"/>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12">
    <w:name w:val="Tabela listy 7 — kolorowa — akcent 12"/>
    <w:basedOn w:val="TableNormal"/>
    <w:uiPriority w:val="52"/>
    <w:rsid w:val="0000618F"/>
    <w:pPr>
      <w:spacing w:after="0" w:line="240" w:lineRule="auto"/>
    </w:pPr>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22">
    <w:name w:val="Tabela listy 7 — kolorowa — akcent 22"/>
    <w:basedOn w:val="TableNormal"/>
    <w:uiPriority w:val="52"/>
    <w:rsid w:val="0000618F"/>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32">
    <w:name w:val="Tabela listy 7 — kolorowa — akcent 32"/>
    <w:basedOn w:val="TableNormal"/>
    <w:uiPriority w:val="52"/>
    <w:rsid w:val="0000618F"/>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42">
    <w:name w:val="Tabela listy 7 — kolorowa — akcent 42"/>
    <w:basedOn w:val="TableNormal"/>
    <w:uiPriority w:val="52"/>
    <w:rsid w:val="0000618F"/>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52">
    <w:name w:val="Tabela listy 7 — kolorowa — akcent 52"/>
    <w:basedOn w:val="TableNormal"/>
    <w:uiPriority w:val="52"/>
    <w:rsid w:val="0000618F"/>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7kolorowaakcent62">
    <w:name w:val="Tabela listy 7 — kolorowa — akcent 62"/>
    <w:basedOn w:val="TableNormal"/>
    <w:uiPriority w:val="52"/>
    <w:rsid w:val="0000618F"/>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siatki1jasna2">
    <w:name w:val="Tabela siatki 1 — jasna2"/>
    <w:basedOn w:val="TableNormal"/>
    <w:uiPriority w:val="46"/>
    <w:rsid w:val="0000618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elasiatki1jasnaakcent12">
    <w:name w:val="Tabela siatki 1 — jasna — akcent 12"/>
    <w:basedOn w:val="TableNormal"/>
    <w:uiPriority w:val="46"/>
    <w:rsid w:val="0000618F"/>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Tabelasiatki1jasnaakcent22">
    <w:name w:val="Tabela siatki 1 — jasna — akcent 22"/>
    <w:basedOn w:val="TableNormal"/>
    <w:uiPriority w:val="46"/>
    <w:rsid w:val="0000618F"/>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Tabelasiatki1jasnaakcent32">
    <w:name w:val="Tabela siatki 1 — jasna — akcent 32"/>
    <w:basedOn w:val="TableNormal"/>
    <w:uiPriority w:val="46"/>
    <w:rsid w:val="0000618F"/>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elasiatki1jasnaakcent42">
    <w:name w:val="Tabela siatki 1 — jasna — akcent 42"/>
    <w:basedOn w:val="TableNormal"/>
    <w:uiPriority w:val="46"/>
    <w:rsid w:val="0000618F"/>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Tabelasiatki1jasnaakcent52">
    <w:name w:val="Tabela siatki 1 — jasna — akcent 52"/>
    <w:basedOn w:val="TableNormal"/>
    <w:uiPriority w:val="46"/>
    <w:rsid w:val="0000618F"/>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elasiatki1jasnaakcent62">
    <w:name w:val="Tabela siatki 1 — jasna — akcent 62"/>
    <w:basedOn w:val="TableNormal"/>
    <w:uiPriority w:val="46"/>
    <w:rsid w:val="0000618F"/>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Tabelasiatki22">
    <w:name w:val="Tabela siatki 22"/>
    <w:basedOn w:val="TableNormal"/>
    <w:uiPriority w:val="47"/>
    <w:rsid w:val="0000618F"/>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siatki2akcent12">
    <w:name w:val="Tabela siatki 2 — akcent 12"/>
    <w:basedOn w:val="TableNormal"/>
    <w:uiPriority w:val="47"/>
    <w:rsid w:val="0000618F"/>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siatki2akcent22">
    <w:name w:val="Tabela siatki 2 — akcent 22"/>
    <w:basedOn w:val="TableNormal"/>
    <w:uiPriority w:val="47"/>
    <w:rsid w:val="0000618F"/>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siatki2akcent32">
    <w:name w:val="Tabela siatki 2 — akcent 32"/>
    <w:basedOn w:val="TableNormal"/>
    <w:uiPriority w:val="47"/>
    <w:rsid w:val="0000618F"/>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i2akcent42">
    <w:name w:val="Tabela siatki 2 — akcent 42"/>
    <w:basedOn w:val="TableNormal"/>
    <w:uiPriority w:val="47"/>
    <w:rsid w:val="0000618F"/>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siatki2akcent52">
    <w:name w:val="Tabela siatki 2 — akcent 52"/>
    <w:basedOn w:val="TableNormal"/>
    <w:uiPriority w:val="47"/>
    <w:rsid w:val="0000618F"/>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siatki2akcent62">
    <w:name w:val="Tabela siatki 2 — akcent 62"/>
    <w:basedOn w:val="TableNormal"/>
    <w:uiPriority w:val="47"/>
    <w:rsid w:val="0000618F"/>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siatki32">
    <w:name w:val="Tabela siatki 32"/>
    <w:basedOn w:val="TableNormal"/>
    <w:uiPriority w:val="48"/>
    <w:rsid w:val="0000618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3akcent12">
    <w:name w:val="Tabela siatki 3 — akcent 12"/>
    <w:basedOn w:val="TableNormal"/>
    <w:uiPriority w:val="48"/>
    <w:rsid w:val="0000618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Tabelasiatki3akcent22">
    <w:name w:val="Tabela siatki 3 — akcent 22"/>
    <w:basedOn w:val="TableNormal"/>
    <w:uiPriority w:val="48"/>
    <w:rsid w:val="0000618F"/>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Tabelasiatki3akcent32">
    <w:name w:val="Tabela siatki 3 — akcent 32"/>
    <w:basedOn w:val="TableNormal"/>
    <w:uiPriority w:val="48"/>
    <w:rsid w:val="0000618F"/>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Tabelasiatki3akcent42">
    <w:name w:val="Tabela siatki 3 — akcent 42"/>
    <w:basedOn w:val="TableNormal"/>
    <w:uiPriority w:val="48"/>
    <w:rsid w:val="0000618F"/>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Tabelasiatki3akcent52">
    <w:name w:val="Tabela siatki 3 — akcent 52"/>
    <w:basedOn w:val="TableNormal"/>
    <w:uiPriority w:val="48"/>
    <w:rsid w:val="0000618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Tabelasiatki3akcent62">
    <w:name w:val="Tabela siatki 3 — akcent 62"/>
    <w:basedOn w:val="TableNormal"/>
    <w:uiPriority w:val="48"/>
    <w:rsid w:val="0000618F"/>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Tabelasiatki42">
    <w:name w:val="Tabela siatki 42"/>
    <w:basedOn w:val="TableNormal"/>
    <w:uiPriority w:val="49"/>
    <w:rsid w:val="0000618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siatki4akcent12">
    <w:name w:val="Tabela siatki 4 — akcent 12"/>
    <w:basedOn w:val="TableNormal"/>
    <w:uiPriority w:val="49"/>
    <w:rsid w:val="0000618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siatki4akcent22">
    <w:name w:val="Tabela siatki 4 — akcent 22"/>
    <w:basedOn w:val="TableNormal"/>
    <w:uiPriority w:val="49"/>
    <w:rsid w:val="0000618F"/>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siatki4akcent32">
    <w:name w:val="Tabela siatki 4 — akcent 32"/>
    <w:basedOn w:val="TableNormal"/>
    <w:uiPriority w:val="49"/>
    <w:rsid w:val="0000618F"/>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i4akcent42">
    <w:name w:val="Tabela siatki 4 — akcent 42"/>
    <w:basedOn w:val="TableNormal"/>
    <w:uiPriority w:val="49"/>
    <w:rsid w:val="0000618F"/>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siatki4akcent52">
    <w:name w:val="Tabela siatki 4 — akcent 52"/>
    <w:basedOn w:val="TableNormal"/>
    <w:uiPriority w:val="49"/>
    <w:rsid w:val="0000618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siatki4akcent62">
    <w:name w:val="Tabela siatki 4 — akcent 62"/>
    <w:basedOn w:val="TableNormal"/>
    <w:uiPriority w:val="49"/>
    <w:rsid w:val="0000618F"/>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siatki5ciemna2">
    <w:name w:val="Tabela siatki 5 — ciemna2"/>
    <w:basedOn w:val="TableNormal"/>
    <w:uiPriority w:val="50"/>
    <w:rsid w:val="0000618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Tabelasiatki5ciemnaakcent12">
    <w:name w:val="Tabela siatki 5 — ciemna — akcent 12"/>
    <w:basedOn w:val="TableNormal"/>
    <w:uiPriority w:val="50"/>
    <w:rsid w:val="0000618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Tabelasiatki5ciemnaakcent22">
    <w:name w:val="Tabela siatki 5 — ciemna — akcent 22"/>
    <w:basedOn w:val="TableNormal"/>
    <w:uiPriority w:val="50"/>
    <w:rsid w:val="0000618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customStyle="1" w:styleId="Tabelasiatki5ciemnaakcent32">
    <w:name w:val="Tabela siatki 5 — ciemna — akcent 32"/>
    <w:basedOn w:val="TableNormal"/>
    <w:uiPriority w:val="50"/>
    <w:rsid w:val="0000618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Tabelasiatki5ciemnaakcent42">
    <w:name w:val="Tabela siatki 5 — ciemna — akcent 42"/>
    <w:basedOn w:val="TableNormal"/>
    <w:uiPriority w:val="50"/>
    <w:rsid w:val="0000618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Tabelasiatki5ciemnaakcent52">
    <w:name w:val="Tabela siatki 5 — ciemna — akcent 52"/>
    <w:basedOn w:val="TableNormal"/>
    <w:uiPriority w:val="50"/>
    <w:rsid w:val="0000618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Tabelasiatki5ciemnaakcent62">
    <w:name w:val="Tabela siatki 5 — ciemna — akcent 62"/>
    <w:basedOn w:val="TableNormal"/>
    <w:uiPriority w:val="50"/>
    <w:rsid w:val="0000618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Tabelasiatki6kolorowa2">
    <w:name w:val="Tabela siatki 6 — kolorowa2"/>
    <w:basedOn w:val="TableNormal"/>
    <w:uiPriority w:val="51"/>
    <w:rsid w:val="0000618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siatki6kolorowaakcent12">
    <w:name w:val="Tabela siatki 6 — kolorowa — akcent 12"/>
    <w:basedOn w:val="TableNormal"/>
    <w:uiPriority w:val="51"/>
    <w:rsid w:val="0000618F"/>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siatki6kolorowaakcent22">
    <w:name w:val="Tabela siatki 6 — kolorowa — akcent 22"/>
    <w:basedOn w:val="TableNormal"/>
    <w:uiPriority w:val="51"/>
    <w:rsid w:val="0000618F"/>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siatki6kolorowaakcent32">
    <w:name w:val="Tabela siatki 6 — kolorowa — akcent 32"/>
    <w:basedOn w:val="TableNormal"/>
    <w:uiPriority w:val="51"/>
    <w:rsid w:val="0000618F"/>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i6kolorowaakcent42">
    <w:name w:val="Tabela siatki 6 — kolorowa — akcent 42"/>
    <w:basedOn w:val="TableNormal"/>
    <w:uiPriority w:val="51"/>
    <w:rsid w:val="0000618F"/>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Tabelasiatki6kolorowaakcent52">
    <w:name w:val="Tabela siatki 6 — kolorowa — akcent 52"/>
    <w:basedOn w:val="TableNormal"/>
    <w:uiPriority w:val="51"/>
    <w:rsid w:val="0000618F"/>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elasiatki6kolorowaakcent62">
    <w:name w:val="Tabela siatki 6 — kolorowa — akcent 62"/>
    <w:basedOn w:val="TableNormal"/>
    <w:uiPriority w:val="51"/>
    <w:rsid w:val="0000618F"/>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siatki7kolorowa2">
    <w:name w:val="Tabela siatki 7 — kolorowa2"/>
    <w:basedOn w:val="TableNormal"/>
    <w:uiPriority w:val="52"/>
    <w:rsid w:val="0000618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7kolorowaakcent12">
    <w:name w:val="Tabela siatki 7 — kolorowa — akcent 12"/>
    <w:basedOn w:val="TableNormal"/>
    <w:uiPriority w:val="52"/>
    <w:rsid w:val="0000618F"/>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Tabelasiatki7kolorowaakcent22">
    <w:name w:val="Tabela siatki 7 — kolorowa — akcent 22"/>
    <w:basedOn w:val="TableNormal"/>
    <w:uiPriority w:val="52"/>
    <w:rsid w:val="0000618F"/>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Tabelasiatki7kolorowaakcent32">
    <w:name w:val="Tabela siatki 7 — kolorowa — akcent 32"/>
    <w:basedOn w:val="TableNormal"/>
    <w:uiPriority w:val="52"/>
    <w:rsid w:val="0000618F"/>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Tabelasiatki7kolorowaakcent42">
    <w:name w:val="Tabela siatki 7 — kolorowa — akcent 42"/>
    <w:basedOn w:val="TableNormal"/>
    <w:uiPriority w:val="52"/>
    <w:rsid w:val="0000618F"/>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Tabelasiatki7kolorowaakcent52">
    <w:name w:val="Tabela siatki 7 — kolorowa — akcent 52"/>
    <w:basedOn w:val="TableNormal"/>
    <w:uiPriority w:val="52"/>
    <w:rsid w:val="0000618F"/>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Tabelasiatki7kolorowaakcent62">
    <w:name w:val="Tabela siatki 7 — kolorowa — akcent 62"/>
    <w:basedOn w:val="TableNormal"/>
    <w:uiPriority w:val="52"/>
    <w:rsid w:val="0000618F"/>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Zwykatabela12">
    <w:name w:val="Zwykła tabela 12"/>
    <w:basedOn w:val="TableNormal"/>
    <w:uiPriority w:val="41"/>
    <w:rsid w:val="0000618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Zwykatabela22">
    <w:name w:val="Zwykła tabela 22"/>
    <w:basedOn w:val="TableNormal"/>
    <w:uiPriority w:val="42"/>
    <w:rsid w:val="0000618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Zwykatabela32">
    <w:name w:val="Zwykła tabela 32"/>
    <w:basedOn w:val="TableNormal"/>
    <w:uiPriority w:val="43"/>
    <w:rsid w:val="0000618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Zwykatabela42">
    <w:name w:val="Zwykła tabela 42"/>
    <w:basedOn w:val="TableNormal"/>
    <w:uiPriority w:val="44"/>
    <w:rsid w:val="0000618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Zwykatabela52">
    <w:name w:val="Zwykła tabela 52"/>
    <w:basedOn w:val="TableNormal"/>
    <w:uiPriority w:val="45"/>
    <w:rsid w:val="0000618F"/>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num11111">
    <w:name w:val="num 1.1.1.1.1"/>
    <w:basedOn w:val="Normal"/>
    <w:link w:val="num11111Znak"/>
    <w:qFormat/>
    <w:rsid w:val="00E6139E"/>
    <w:pPr>
      <w:suppressAutoHyphens/>
      <w:autoSpaceDN w:val="0"/>
      <w:spacing w:before="240"/>
      <w:ind w:left="1418" w:hanging="1418"/>
      <w:textAlignment w:val="baseline"/>
      <w:outlineLvl w:val="1"/>
    </w:pPr>
    <w:rPr>
      <w:rFonts w:eastAsia="Calibri" w:cs="Times New Roman"/>
      <w:b/>
      <w:szCs w:val="24"/>
    </w:rPr>
  </w:style>
  <w:style w:type="character" w:customStyle="1" w:styleId="num11111Znak">
    <w:name w:val="num 1.1.1.1.1 Znak"/>
    <w:basedOn w:val="DefaultParagraphFont"/>
    <w:link w:val="num11111"/>
    <w:rsid w:val="00E6139E"/>
    <w:rPr>
      <w:rFonts w:ascii="ClassGarmndEU" w:eastAsia="Calibri" w:hAnsi="ClassGarmndEU" w:cs="Times New Roman"/>
      <w:b/>
      <w:sz w:val="24"/>
      <w:szCs w:val="24"/>
    </w:rPr>
  </w:style>
  <w:style w:type="paragraph" w:customStyle="1" w:styleId="p">
    <w:name w:val="p"/>
    <w:uiPriority w:val="99"/>
    <w:rsid w:val="00C70A3D"/>
    <w:pPr>
      <w:widowControl w:val="0"/>
      <w:autoSpaceDE w:val="0"/>
      <w:autoSpaceDN w:val="0"/>
      <w:adjustRightInd w:val="0"/>
      <w:spacing w:after="100" w:line="40" w:lineRule="atLeast"/>
      <w:jc w:val="both"/>
    </w:pPr>
    <w:rPr>
      <w:rFonts w:ascii="Arial" w:eastAsiaTheme="minorEastAsia" w:hAnsi="Arial" w:cs="Arial"/>
      <w:color w:val="000000"/>
      <w:sz w:val="18"/>
      <w:szCs w:val="18"/>
      <w:lang w:eastAsia="pl-PL"/>
    </w:rPr>
  </w:style>
  <w:style w:type="character" w:customStyle="1" w:styleId="Nierozpoznanawzmianka1">
    <w:name w:val="Nierozpoznana wzmianka1"/>
    <w:basedOn w:val="DefaultParagraphFont"/>
    <w:uiPriority w:val="99"/>
    <w:semiHidden/>
    <w:unhideWhenUsed/>
    <w:rsid w:val="00C663A0"/>
    <w:rPr>
      <w:color w:val="808080"/>
      <w:shd w:val="clear" w:color="auto" w:fill="E6E6E6"/>
    </w:rPr>
  </w:style>
  <w:style w:type="character" w:customStyle="1" w:styleId="Nierozpoznanawzmianka2">
    <w:name w:val="Nierozpoznana wzmianka2"/>
    <w:basedOn w:val="DefaultParagraphFont"/>
    <w:uiPriority w:val="99"/>
    <w:semiHidden/>
    <w:unhideWhenUsed/>
    <w:rsid w:val="00D32ACD"/>
    <w:rPr>
      <w:color w:val="808080"/>
      <w:shd w:val="clear" w:color="auto" w:fill="E6E6E6"/>
    </w:rPr>
  </w:style>
  <w:style w:type="character" w:customStyle="1" w:styleId="Nierozpoznanawzmianka3">
    <w:name w:val="Nierozpoznana wzmianka3"/>
    <w:basedOn w:val="DefaultParagraphFont"/>
    <w:uiPriority w:val="99"/>
    <w:semiHidden/>
    <w:unhideWhenUsed/>
    <w:rsid w:val="00DC0DE2"/>
    <w:rPr>
      <w:color w:val="808080"/>
      <w:shd w:val="clear" w:color="auto" w:fill="E6E6E6"/>
    </w:rPr>
  </w:style>
  <w:style w:type="paragraph" w:customStyle="1" w:styleId="TXTnormalny">
    <w:name w:val="! TXT_normalny"/>
    <w:basedOn w:val="Normal"/>
    <w:link w:val="TXTnormalnyZnak"/>
    <w:uiPriority w:val="3"/>
    <w:rsid w:val="00C9469B"/>
    <w:pPr>
      <w:spacing w:line="360" w:lineRule="auto"/>
    </w:pPr>
    <w:rPr>
      <w:rFonts w:ascii="Verdana" w:eastAsiaTheme="minorEastAsia" w:hAnsi="Verdana"/>
      <w:color w:val="000000"/>
      <w:sz w:val="20"/>
      <w:lang w:eastAsia="ar-SA"/>
    </w:rPr>
  </w:style>
  <w:style w:type="character" w:customStyle="1" w:styleId="TXTnormalnyZnak">
    <w:name w:val="! TXT_normalny Znak"/>
    <w:link w:val="TXTnormalny"/>
    <w:uiPriority w:val="3"/>
    <w:rsid w:val="00C9469B"/>
    <w:rPr>
      <w:rFonts w:ascii="Verdana" w:eastAsiaTheme="minorEastAsia" w:hAnsi="Verdana"/>
      <w:color w:val="000000"/>
      <w:sz w:val="20"/>
      <w:lang w:eastAsia="ar-SA"/>
    </w:rPr>
  </w:style>
  <w:style w:type="paragraph" w:customStyle="1" w:styleId="AdowZACZNIK-dolistyzacznikw">
    <w:name w:val="A) dowZAŁĄCZNIK - do listy załączników"/>
    <w:basedOn w:val="Normal"/>
    <w:qFormat/>
    <w:rsid w:val="00C9469B"/>
    <w:pPr>
      <w:autoSpaceDN w:val="0"/>
      <w:spacing w:before="20" w:after="20"/>
      <w:ind w:left="851" w:hanging="567"/>
      <w:textAlignment w:val="baseline"/>
      <w:outlineLvl w:val="2"/>
    </w:pPr>
    <w:rPr>
      <w:rFonts w:ascii="Verdana" w:eastAsia="Calibri" w:hAnsi="Verdana"/>
      <w:sz w:val="16"/>
      <w:szCs w:val="16"/>
    </w:rPr>
  </w:style>
  <w:style w:type="paragraph" w:customStyle="1" w:styleId="2newnum1">
    <w:name w:val="!_2)new num 1."/>
    <w:basedOn w:val="ListParagraph"/>
    <w:rsid w:val="00C9469B"/>
    <w:pPr>
      <w:numPr>
        <w:numId w:val="32"/>
      </w:numPr>
      <w:suppressAutoHyphens w:val="0"/>
      <w:autoSpaceDN/>
      <w:spacing w:before="240" w:after="240"/>
      <w:textAlignment w:val="auto"/>
      <w:outlineLvl w:val="1"/>
    </w:pPr>
    <w:rPr>
      <w:rFonts w:ascii="Verdana" w:eastAsiaTheme="minorEastAsia" w:hAnsi="Verdana" w:cstheme="minorBidi"/>
      <w:b/>
      <w:sz w:val="20"/>
      <w:szCs w:val="20"/>
      <w:lang w:eastAsia="pl-PL"/>
    </w:rPr>
  </w:style>
  <w:style w:type="paragraph" w:customStyle="1" w:styleId="2newnum111">
    <w:name w:val="!_2)new num 1.1.1"/>
    <w:basedOn w:val="2newnum1"/>
    <w:uiPriority w:val="3"/>
    <w:rsid w:val="00C9469B"/>
    <w:pPr>
      <w:numPr>
        <w:ilvl w:val="2"/>
      </w:numPr>
      <w:outlineLvl w:val="2"/>
    </w:pPr>
  </w:style>
  <w:style w:type="paragraph" w:customStyle="1" w:styleId="2newnum1111">
    <w:name w:val="!_2)new num 1.1.1.1."/>
    <w:basedOn w:val="2newnum111"/>
    <w:uiPriority w:val="3"/>
    <w:rsid w:val="00C9469B"/>
    <w:pPr>
      <w:numPr>
        <w:ilvl w:val="3"/>
      </w:numPr>
      <w:outlineLvl w:val="3"/>
    </w:pPr>
  </w:style>
  <w:style w:type="paragraph" w:customStyle="1" w:styleId="2newnum11">
    <w:name w:val="!_2)new num 1.1."/>
    <w:basedOn w:val="2newnum1"/>
    <w:link w:val="2newnum11Znak"/>
    <w:uiPriority w:val="3"/>
    <w:rsid w:val="00C9469B"/>
    <w:pPr>
      <w:numPr>
        <w:ilvl w:val="1"/>
      </w:numPr>
    </w:pPr>
  </w:style>
  <w:style w:type="character" w:customStyle="1" w:styleId="2newnum11Znak">
    <w:name w:val="!_2)new num 1.1. Znak"/>
    <w:basedOn w:val="DefaultParagraphFont"/>
    <w:link w:val="2newnum11"/>
    <w:uiPriority w:val="3"/>
    <w:rsid w:val="00C9469B"/>
    <w:rPr>
      <w:rFonts w:ascii="Verdana" w:eastAsiaTheme="minorEastAsia" w:hAnsi="Verdana"/>
      <w:b/>
      <w:sz w:val="20"/>
      <w:szCs w:val="20"/>
      <w:lang w:eastAsia="pl-PL"/>
    </w:rPr>
  </w:style>
  <w:style w:type="character" w:customStyle="1" w:styleId="TytuDUYrodkowyZnak">
    <w:name w:val="Tytuł DUŻY środkowy Znak"/>
    <w:basedOn w:val="DefaultParagraphFont"/>
    <w:link w:val="TytuDUYrodkowy"/>
    <w:rsid w:val="004E3884"/>
    <w:rPr>
      <w:rFonts w:ascii="Times New Roman" w:eastAsia="Calibri" w:hAnsi="Times New Roman" w:cs="Times New Roman"/>
      <w:b/>
      <w:caps/>
      <w:sz w:val="28"/>
    </w:rPr>
  </w:style>
  <w:style w:type="paragraph" w:customStyle="1" w:styleId="petitumd-4">
    <w:name w:val="petitum_dół-4"/>
    <w:basedOn w:val="petitumd-3"/>
    <w:link w:val="petitumd-4Znak"/>
    <w:qFormat/>
    <w:rsid w:val="00D458A4"/>
    <w:pPr>
      <w:numPr>
        <w:ilvl w:val="3"/>
      </w:numPr>
      <w:ind w:left="2268" w:hanging="567"/>
      <w:outlineLvl w:val="9"/>
    </w:pPr>
  </w:style>
  <w:style w:type="character" w:customStyle="1" w:styleId="petitumd-3Znak">
    <w:name w:val="petitum_dół-3 Znak"/>
    <w:basedOn w:val="TXT1normalnyZnak"/>
    <w:link w:val="petitumd-3"/>
    <w:rsid w:val="00042012"/>
    <w:rPr>
      <w:rFonts w:ascii="Times New Roman" w:eastAsia="Calibri" w:hAnsi="Times New Roman" w:cs="Times New Roman"/>
      <w:sz w:val="24"/>
    </w:rPr>
  </w:style>
  <w:style w:type="character" w:customStyle="1" w:styleId="petitumd-4Znak">
    <w:name w:val="petitum_dół-4 Znak"/>
    <w:basedOn w:val="petitumd-3Znak"/>
    <w:link w:val="petitumd-4"/>
    <w:rsid w:val="00D458A4"/>
    <w:rPr>
      <w:rFonts w:ascii="Times New Roman" w:eastAsia="Calibri" w:hAnsi="Times New Roman" w:cs="Times New Roman"/>
      <w:sz w:val="24"/>
    </w:rPr>
  </w:style>
  <w:style w:type="character" w:customStyle="1" w:styleId="Nierozpoznanawzmianka4">
    <w:name w:val="Nierozpoznana wzmianka4"/>
    <w:basedOn w:val="DefaultParagraphFont"/>
    <w:uiPriority w:val="99"/>
    <w:semiHidden/>
    <w:unhideWhenUsed/>
    <w:rsid w:val="00D14E7D"/>
    <w:rPr>
      <w:color w:val="808080"/>
      <w:shd w:val="clear" w:color="auto" w:fill="E6E6E6"/>
    </w:rPr>
  </w:style>
  <w:style w:type="paragraph" w:customStyle="1" w:styleId="petitumgranum1">
    <w:name w:val="petitum_góra_num(1)"/>
    <w:basedOn w:val="TXT1normalny"/>
    <w:link w:val="petitumgranum1Znak"/>
    <w:rsid w:val="00384FB1"/>
    <w:pPr>
      <w:suppressAutoHyphens w:val="0"/>
      <w:autoSpaceDN/>
      <w:ind w:left="567" w:hanging="567"/>
      <w:textAlignment w:val="auto"/>
      <w:outlineLvl w:val="1"/>
    </w:pPr>
  </w:style>
  <w:style w:type="character" w:customStyle="1" w:styleId="petitumgranum1Znak">
    <w:name w:val="petitum_góra_num(1) Znak"/>
    <w:basedOn w:val="TXT1normalnyZnak"/>
    <w:link w:val="petitumgranum1"/>
    <w:rsid w:val="00384FB1"/>
    <w:rPr>
      <w:rFonts w:ascii="ClassGarmndEU" w:eastAsia="Calibri" w:hAnsi="ClassGarmndEU" w:cs="Times New Roman"/>
      <w:sz w:val="24"/>
    </w:rPr>
  </w:style>
  <w:style w:type="character" w:customStyle="1" w:styleId="Nierozpoznanawzmianka5">
    <w:name w:val="Nierozpoznana wzmianka5"/>
    <w:basedOn w:val="DefaultParagraphFont"/>
    <w:uiPriority w:val="99"/>
    <w:semiHidden/>
    <w:unhideWhenUsed/>
    <w:rsid w:val="00AC1348"/>
    <w:rPr>
      <w:color w:val="808080"/>
      <w:shd w:val="clear" w:color="auto" w:fill="E6E6E6"/>
    </w:rPr>
  </w:style>
  <w:style w:type="paragraph" w:customStyle="1" w:styleId="StylTXTuzasadnienieaciskiClassGarmndEU10pktPogrubie">
    <w:name w:val="Styl TXT uzasadnienie + (Łaciński) ClassGarmndEU 10 pkt Pogrubie..."/>
    <w:basedOn w:val="TXTuzasadnienie"/>
    <w:rsid w:val="00490CA1"/>
    <w:pPr>
      <w:ind w:left="0"/>
      <w:jc w:val="right"/>
    </w:pPr>
    <w:rPr>
      <w:rFonts w:eastAsia="Times New Roman"/>
      <w:b/>
      <w:bCs/>
      <w:sz w:val="20"/>
    </w:rPr>
  </w:style>
  <w:style w:type="paragraph" w:customStyle="1" w:styleId="StylTXTuzasadnienieaciskiClassGarmndEU10pktZlewej">
    <w:name w:val="Styl TXT uzasadnienie + (Łaciński) ClassGarmndEU 10 pkt Z lewej:..."/>
    <w:basedOn w:val="TXTuzasadnienie"/>
    <w:rsid w:val="00490CA1"/>
    <w:pPr>
      <w:ind w:left="5"/>
    </w:pPr>
    <w:rPr>
      <w:rFonts w:eastAsia="Times New Roman"/>
      <w:sz w:val="20"/>
    </w:rPr>
  </w:style>
  <w:style w:type="paragraph" w:customStyle="1" w:styleId="StylTXTuzasadnienieaciskiClassGarmndEU10pktZlewej1">
    <w:name w:val="Styl TXT uzasadnienie + (Łaciński) ClassGarmndEU 10 pkt Z lewej:...1"/>
    <w:basedOn w:val="TXTuzasadnienie"/>
    <w:rsid w:val="00490CA1"/>
    <w:pPr>
      <w:ind w:left="0"/>
    </w:pPr>
    <w:rPr>
      <w:rFonts w:eastAsia="Times New Roman"/>
      <w:sz w:val="20"/>
    </w:rPr>
  </w:style>
  <w:style w:type="paragraph" w:customStyle="1" w:styleId="StylTXTuzasadnienieZlewej0cm">
    <w:name w:val="Styl TXT uzasadnienie + Z lewej:  0 cm"/>
    <w:basedOn w:val="TXTuzasadnienie"/>
    <w:rsid w:val="00490CA1"/>
    <w:pPr>
      <w:ind w:left="0"/>
    </w:pPr>
    <w:rPr>
      <w:rFonts w:eastAsia="Times New Roman"/>
    </w:rPr>
  </w:style>
  <w:style w:type="character" w:customStyle="1" w:styleId="Nierozpoznanawzmianka6">
    <w:name w:val="Nierozpoznana wzmianka6"/>
    <w:basedOn w:val="DefaultParagraphFont"/>
    <w:uiPriority w:val="99"/>
    <w:semiHidden/>
    <w:unhideWhenUsed/>
    <w:rsid w:val="009671FF"/>
    <w:rPr>
      <w:color w:val="605E5C"/>
      <w:shd w:val="clear" w:color="auto" w:fill="E1DFDD"/>
    </w:rPr>
  </w:style>
  <w:style w:type="character" w:customStyle="1" w:styleId="colour">
    <w:name w:val="colour"/>
    <w:basedOn w:val="DefaultParagraphFont"/>
    <w:rsid w:val="00A11858"/>
  </w:style>
  <w:style w:type="character" w:customStyle="1" w:styleId="Nierozpoznanawzmianka7">
    <w:name w:val="Nierozpoznana wzmianka7"/>
    <w:basedOn w:val="DefaultParagraphFont"/>
    <w:uiPriority w:val="99"/>
    <w:semiHidden/>
    <w:unhideWhenUsed/>
    <w:rsid w:val="007B7850"/>
    <w:rPr>
      <w:color w:val="605E5C"/>
      <w:shd w:val="clear" w:color="auto" w:fill="E1DFDD"/>
    </w:rPr>
  </w:style>
  <w:style w:type="paragraph" w:customStyle="1" w:styleId="dowZAA1-1-FAKT">
    <w:name w:val="dowZAŁ(A1-1)-FAKT"/>
    <w:basedOn w:val="dowZAA1-DOK"/>
    <w:link w:val="dowZAA1-1-FAKTChar"/>
    <w:autoRedefine/>
    <w:qFormat/>
    <w:rsid w:val="00296832"/>
    <w:pPr>
      <w:numPr>
        <w:numId w:val="36"/>
      </w:numPr>
      <w:ind w:left="1134" w:hanging="567"/>
      <w:outlineLvl w:val="3"/>
    </w:pPr>
    <w:rPr>
      <w:bCs/>
      <w:color w:val="0000FF"/>
    </w:rPr>
  </w:style>
  <w:style w:type="paragraph" w:customStyle="1" w:styleId="petitumd-5-FAKTYgra">
    <w:name w:val="petitum_dół-5 - FAKTY góra"/>
    <w:basedOn w:val="petitumd-4"/>
    <w:link w:val="petitumd-5-FAKTYgraChar"/>
    <w:qFormat/>
    <w:rsid w:val="00C253A8"/>
    <w:pPr>
      <w:numPr>
        <w:ilvl w:val="4"/>
      </w:numPr>
      <w:ind w:left="2835" w:hanging="567"/>
    </w:pPr>
  </w:style>
  <w:style w:type="character" w:customStyle="1" w:styleId="dowZAA1-DOKChar">
    <w:name w:val="dowZAŁ(A1)-DOK Char"/>
    <w:basedOn w:val="DefaultParagraphFont"/>
    <w:link w:val="dowZAA1-DOK"/>
    <w:rsid w:val="008C4E78"/>
    <w:rPr>
      <w:rFonts w:ascii="Times New Roman" w:eastAsia="Calibri" w:hAnsi="Times New Roman" w:cs="Times New Roman"/>
      <w:color w:val="2F5496" w:themeColor="accent5" w:themeShade="BF"/>
      <w:sz w:val="16"/>
      <w:szCs w:val="16"/>
    </w:rPr>
  </w:style>
  <w:style w:type="character" w:customStyle="1" w:styleId="dowZAA1-1-FAKTChar">
    <w:name w:val="dowZAŁ(A1-1)-FAKT Char"/>
    <w:basedOn w:val="dowZAA1-DOKChar"/>
    <w:link w:val="dowZAA1-1-FAKT"/>
    <w:rsid w:val="00296832"/>
    <w:rPr>
      <w:rFonts w:ascii="Times New Roman" w:eastAsia="Calibri" w:hAnsi="Times New Roman" w:cs="Times New Roman"/>
      <w:bCs/>
      <w:color w:val="0000FF"/>
      <w:sz w:val="16"/>
      <w:szCs w:val="16"/>
    </w:rPr>
  </w:style>
  <w:style w:type="paragraph" w:customStyle="1" w:styleId="Spistreci91">
    <w:name w:val="Spis treści 91"/>
    <w:basedOn w:val="Normal"/>
    <w:link w:val="Spistreci9Char"/>
    <w:rsid w:val="00026622"/>
    <w:pPr>
      <w:tabs>
        <w:tab w:val="decimal" w:leader="dot" w:pos="9060"/>
      </w:tabs>
      <w:spacing w:before="20" w:after="20"/>
      <w:ind w:left="357" w:hanging="357"/>
    </w:pPr>
    <w:rPr>
      <w:rFonts w:cs="Times New Roman"/>
      <w:noProof/>
      <w:sz w:val="20"/>
    </w:rPr>
  </w:style>
  <w:style w:type="character" w:customStyle="1" w:styleId="petitumd-5-FAKTYgraChar">
    <w:name w:val="petitum_dół-5 - FAKTY góra Char"/>
    <w:basedOn w:val="petitumd-4Znak"/>
    <w:link w:val="petitumd-5-FAKTYgra"/>
    <w:rsid w:val="00C253A8"/>
    <w:rPr>
      <w:rFonts w:ascii="Times New Roman" w:eastAsia="Calibri" w:hAnsi="Times New Roman" w:cs="Times New Roman"/>
      <w:sz w:val="24"/>
    </w:rPr>
  </w:style>
  <w:style w:type="character" w:customStyle="1" w:styleId="TOC9Char">
    <w:name w:val="TOC 9 Char"/>
    <w:basedOn w:val="DefaultParagraphFont"/>
    <w:link w:val="TOC9"/>
    <w:uiPriority w:val="39"/>
    <w:rsid w:val="008C4E78"/>
    <w:rPr>
      <w:rFonts w:ascii="Times New Roman" w:hAnsi="Times New Roman" w:cs="Times New Roman"/>
      <w:color w:val="7C9CD6"/>
      <w:sz w:val="16"/>
    </w:rPr>
  </w:style>
  <w:style w:type="character" w:customStyle="1" w:styleId="Spistreci9Char">
    <w:name w:val="Spis treści 9 Char"/>
    <w:basedOn w:val="TOC9Char"/>
    <w:link w:val="Spistreci91"/>
    <w:rsid w:val="00026622"/>
    <w:rPr>
      <w:rFonts w:ascii="Times New Roman" w:hAnsi="Times New Roman" w:cs="Times New Roman"/>
      <w:noProof/>
      <w:color w:val="C45911" w:themeColor="accent2" w:themeShade="BF"/>
      <w:sz w:val="20"/>
    </w:rPr>
  </w:style>
  <w:style w:type="table" w:styleId="GridTable1Light">
    <w:name w:val="Grid Table 1 Light"/>
    <w:basedOn w:val="TableNormal"/>
    <w:uiPriority w:val="46"/>
    <w:rsid w:val="0002662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26622"/>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26622"/>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26622"/>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26622"/>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26622"/>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26622"/>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2662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26622"/>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2-Accent2">
    <w:name w:val="Grid Table 2 Accent 2"/>
    <w:basedOn w:val="TableNormal"/>
    <w:uiPriority w:val="47"/>
    <w:rsid w:val="00026622"/>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26622"/>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26622"/>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026622"/>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6">
    <w:name w:val="Grid Table 2 Accent 6"/>
    <w:basedOn w:val="TableNormal"/>
    <w:uiPriority w:val="47"/>
    <w:rsid w:val="00026622"/>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266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26622"/>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3-Accent2">
    <w:name w:val="Grid Table 3 Accent 2"/>
    <w:basedOn w:val="TableNormal"/>
    <w:uiPriority w:val="48"/>
    <w:rsid w:val="00026622"/>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26622"/>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26622"/>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48"/>
    <w:rsid w:val="00026622"/>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3-Accent6">
    <w:name w:val="Grid Table 3 Accent 6"/>
    <w:basedOn w:val="TableNormal"/>
    <w:uiPriority w:val="48"/>
    <w:rsid w:val="00026622"/>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266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26622"/>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4-Accent2">
    <w:name w:val="Grid Table 4 Accent 2"/>
    <w:basedOn w:val="TableNormal"/>
    <w:uiPriority w:val="49"/>
    <w:rsid w:val="00026622"/>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26622"/>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26622"/>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026622"/>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6">
    <w:name w:val="Grid Table 4 Accent 6"/>
    <w:basedOn w:val="TableNormal"/>
    <w:uiPriority w:val="49"/>
    <w:rsid w:val="00026622"/>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266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266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GridTable5Dark-Accent2">
    <w:name w:val="Grid Table 5 Dark Accent 2"/>
    <w:basedOn w:val="TableNormal"/>
    <w:uiPriority w:val="50"/>
    <w:rsid w:val="000266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266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266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rsid w:val="000266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GridTable5Dark-Accent6">
    <w:name w:val="Grid Table 5 Dark Accent 6"/>
    <w:basedOn w:val="TableNormal"/>
    <w:uiPriority w:val="50"/>
    <w:rsid w:val="000266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266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26622"/>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6Colorful-Accent2">
    <w:name w:val="Grid Table 6 Colorful Accent 2"/>
    <w:basedOn w:val="TableNormal"/>
    <w:uiPriority w:val="51"/>
    <w:rsid w:val="00026622"/>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26622"/>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26622"/>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51"/>
    <w:rsid w:val="00026622"/>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6Colorful-Accent6">
    <w:name w:val="Grid Table 6 Colorful Accent 6"/>
    <w:basedOn w:val="TableNormal"/>
    <w:uiPriority w:val="51"/>
    <w:rsid w:val="00026622"/>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266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26622"/>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7Colorful-Accent2">
    <w:name w:val="Grid Table 7 Colorful Accent 2"/>
    <w:basedOn w:val="TableNormal"/>
    <w:uiPriority w:val="52"/>
    <w:rsid w:val="00026622"/>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26622"/>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26622"/>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52"/>
    <w:rsid w:val="00026622"/>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7Colorful-Accent6">
    <w:name w:val="Grid Table 7 Colorful Accent 6"/>
    <w:basedOn w:val="TableNormal"/>
    <w:uiPriority w:val="52"/>
    <w:rsid w:val="00026622"/>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ztag1">
    <w:name w:val="Hasztag1"/>
    <w:basedOn w:val="DefaultParagraphFont"/>
    <w:uiPriority w:val="99"/>
    <w:semiHidden/>
    <w:unhideWhenUsed/>
    <w:rsid w:val="00026622"/>
    <w:rPr>
      <w:color w:val="2B579A"/>
      <w:shd w:val="clear" w:color="auto" w:fill="E1DFDD"/>
    </w:rPr>
  </w:style>
  <w:style w:type="table" w:styleId="ListTable1Light">
    <w:name w:val="List Table 1 Light"/>
    <w:basedOn w:val="TableNormal"/>
    <w:uiPriority w:val="46"/>
    <w:rsid w:val="00026622"/>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26622"/>
    <w:pPr>
      <w:spacing w:after="0" w:line="240" w:lineRule="auto"/>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1Light-Accent2">
    <w:name w:val="List Table 1 Light Accent 2"/>
    <w:basedOn w:val="TableNormal"/>
    <w:uiPriority w:val="46"/>
    <w:rsid w:val="00026622"/>
    <w:pPr>
      <w:spacing w:after="0"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26622"/>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26622"/>
    <w:pPr>
      <w:spacing w:after="0"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46"/>
    <w:rsid w:val="00026622"/>
    <w:pPr>
      <w:spacing w:after="0" w:line="240" w:lineRule="auto"/>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1Light-Accent6">
    <w:name w:val="List Table 1 Light Accent 6"/>
    <w:basedOn w:val="TableNormal"/>
    <w:uiPriority w:val="46"/>
    <w:rsid w:val="00026622"/>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26622"/>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26622"/>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2-Accent2">
    <w:name w:val="List Table 2 Accent 2"/>
    <w:basedOn w:val="TableNormal"/>
    <w:uiPriority w:val="47"/>
    <w:rsid w:val="00026622"/>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26622"/>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26622"/>
    <w:pPr>
      <w:spacing w:after="0"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uiPriority w:val="47"/>
    <w:rsid w:val="00026622"/>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2-Accent6">
    <w:name w:val="List Table 2 Accent 6"/>
    <w:basedOn w:val="TableNormal"/>
    <w:uiPriority w:val="47"/>
    <w:rsid w:val="00026622"/>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2662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26622"/>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stTable3-Accent2">
    <w:name w:val="List Table 3 Accent 2"/>
    <w:basedOn w:val="TableNormal"/>
    <w:uiPriority w:val="48"/>
    <w:rsid w:val="00026622"/>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26622"/>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26622"/>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uiPriority w:val="48"/>
    <w:rsid w:val="00026622"/>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6">
    <w:name w:val="List Table 3 Accent 6"/>
    <w:basedOn w:val="TableNormal"/>
    <w:uiPriority w:val="48"/>
    <w:rsid w:val="00026622"/>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266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26622"/>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4-Accent2">
    <w:name w:val="List Table 4 Accent 2"/>
    <w:basedOn w:val="TableNormal"/>
    <w:uiPriority w:val="49"/>
    <w:rsid w:val="00026622"/>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26622"/>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26622"/>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uiPriority w:val="49"/>
    <w:rsid w:val="00026622"/>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4-Accent6">
    <w:name w:val="List Table 4 Accent 6"/>
    <w:basedOn w:val="TableNormal"/>
    <w:uiPriority w:val="49"/>
    <w:rsid w:val="00026622"/>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26622"/>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26622"/>
    <w:pPr>
      <w:spacing w:after="0" w:line="240" w:lineRule="auto"/>
    </w:pPr>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26622"/>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26622"/>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26622"/>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26622"/>
    <w:pPr>
      <w:spacing w:after="0" w:line="240" w:lineRule="auto"/>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26622"/>
    <w:pPr>
      <w:spacing w:after="0"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2662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26622"/>
    <w:pPr>
      <w:spacing w:after="0" w:line="240" w:lineRule="auto"/>
    </w:pPr>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6Colorful-Accent2">
    <w:name w:val="List Table 6 Colorful Accent 2"/>
    <w:basedOn w:val="TableNormal"/>
    <w:uiPriority w:val="51"/>
    <w:rsid w:val="00026622"/>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26622"/>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26622"/>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uiPriority w:val="51"/>
    <w:rsid w:val="00026622"/>
    <w:pPr>
      <w:spacing w:after="0" w:line="240" w:lineRule="auto"/>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6Colorful-Accent6">
    <w:name w:val="List Table 6 Colorful Accent 6"/>
    <w:basedOn w:val="TableNormal"/>
    <w:uiPriority w:val="51"/>
    <w:rsid w:val="00026622"/>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26622"/>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26622"/>
    <w:pPr>
      <w:spacing w:after="0" w:line="240" w:lineRule="auto"/>
    </w:pPr>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26622"/>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26622"/>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26622"/>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26622"/>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26622"/>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Wzmianka1">
    <w:name w:val="Wzmianka1"/>
    <w:basedOn w:val="DefaultParagraphFont"/>
    <w:uiPriority w:val="99"/>
    <w:semiHidden/>
    <w:unhideWhenUsed/>
    <w:rsid w:val="00026622"/>
    <w:rPr>
      <w:color w:val="2B579A"/>
      <w:shd w:val="clear" w:color="auto" w:fill="E1DFDD"/>
    </w:rPr>
  </w:style>
  <w:style w:type="table" w:styleId="PlainTable1">
    <w:name w:val="Plain Table 1"/>
    <w:basedOn w:val="TableNormal"/>
    <w:uiPriority w:val="41"/>
    <w:rsid w:val="0002662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2662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2662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2662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2662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iperlinkinteligentny1">
    <w:name w:val="Hiperlink inteligentny1"/>
    <w:basedOn w:val="DefaultParagraphFont"/>
    <w:uiPriority w:val="99"/>
    <w:semiHidden/>
    <w:unhideWhenUsed/>
    <w:rsid w:val="00026622"/>
    <w:rPr>
      <w:u w:val="dotted"/>
    </w:rPr>
  </w:style>
  <w:style w:type="character" w:customStyle="1" w:styleId="SmartLink1">
    <w:name w:val="SmartLink1"/>
    <w:basedOn w:val="DefaultParagraphFont"/>
    <w:uiPriority w:val="99"/>
    <w:semiHidden/>
    <w:unhideWhenUsed/>
    <w:rsid w:val="00026622"/>
    <w:rPr>
      <w:color w:val="0000FF"/>
      <w:u w:val="single"/>
      <w:shd w:val="clear" w:color="auto" w:fill="F3F2F1"/>
    </w:rPr>
  </w:style>
  <w:style w:type="table" w:styleId="TableGridLight">
    <w:name w:val="Grid Table Light"/>
    <w:basedOn w:val="TableNormal"/>
    <w:uiPriority w:val="40"/>
    <w:rsid w:val="0002662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9105F2"/>
    <w:rPr>
      <w:color w:val="605E5C"/>
      <w:shd w:val="clear" w:color="auto" w:fill="E1DFDD"/>
    </w:rPr>
  </w:style>
  <w:style w:type="paragraph" w:customStyle="1" w:styleId="Spistreci92">
    <w:name w:val="Spis treści 92"/>
    <w:basedOn w:val="Normal"/>
    <w:link w:val="Spistreci9Char1"/>
    <w:rsid w:val="00960B49"/>
    <w:pPr>
      <w:tabs>
        <w:tab w:val="decimal" w:leader="dot" w:pos="9060"/>
      </w:tabs>
      <w:spacing w:before="20" w:after="20"/>
      <w:ind w:left="357" w:hanging="357"/>
    </w:pPr>
    <w:rPr>
      <w:rFonts w:eastAsia="Calibri" w:cs="Times New Roman"/>
      <w:sz w:val="20"/>
      <w:szCs w:val="16"/>
    </w:rPr>
  </w:style>
  <w:style w:type="character" w:customStyle="1" w:styleId="Spistreci9Char1">
    <w:name w:val="Spis treści 9 Char1"/>
    <w:basedOn w:val="dowZAA1-DOKChar"/>
    <w:link w:val="Spistreci92"/>
    <w:rsid w:val="00960B49"/>
    <w:rPr>
      <w:rFonts w:ascii="Times New Roman" w:eastAsia="Calibri" w:hAnsi="Times New Roman" w:cs="Times New Roman"/>
      <w:color w:val="FF0000"/>
      <w:sz w:val="20"/>
      <w:szCs w:val="16"/>
    </w:rPr>
  </w:style>
  <w:style w:type="paragraph" w:customStyle="1" w:styleId="dowWIADEK1">
    <w:name w:val="dowŚWIADEK_1"/>
    <w:basedOn w:val="ListParagraph"/>
    <w:link w:val="dowWIADEK1Char"/>
    <w:qFormat/>
    <w:rsid w:val="000D795B"/>
    <w:pPr>
      <w:numPr>
        <w:numId w:val="37"/>
      </w:numPr>
      <w:ind w:left="1134" w:hanging="567"/>
    </w:pPr>
    <w:rPr>
      <w:color w:val="7030A0"/>
    </w:rPr>
  </w:style>
  <w:style w:type="paragraph" w:customStyle="1" w:styleId="StyleTOC3Left2cmHanging05cm">
    <w:name w:val="Style TOC 3 + Left:  2 cm Hanging:  05 cm"/>
    <w:basedOn w:val="TOC3"/>
    <w:rsid w:val="00DC3274"/>
    <w:pPr>
      <w:ind w:left="1418"/>
    </w:pPr>
  </w:style>
  <w:style w:type="character" w:customStyle="1" w:styleId="ListParagraphChar">
    <w:name w:val="List Paragraph Char"/>
    <w:basedOn w:val="DefaultParagraphFont"/>
    <w:link w:val="ListParagraph"/>
    <w:rsid w:val="00AF6FAB"/>
    <w:rPr>
      <w:rFonts w:ascii="Times New Roman" w:eastAsia="Calibri" w:hAnsi="Times New Roman" w:cs="Times New Roman"/>
      <w:sz w:val="16"/>
      <w:szCs w:val="16"/>
    </w:rPr>
  </w:style>
  <w:style w:type="character" w:customStyle="1" w:styleId="dowWIADEK1Char">
    <w:name w:val="dowŚWIADEK_1 Char"/>
    <w:basedOn w:val="ListParagraphChar"/>
    <w:link w:val="dowWIADEK1"/>
    <w:rsid w:val="000D795B"/>
    <w:rPr>
      <w:rFonts w:ascii="Times New Roman" w:eastAsia="Calibri" w:hAnsi="Times New Roman" w:cs="Times New Roman"/>
      <w:color w:val="7030A0"/>
      <w:sz w:val="16"/>
      <w:szCs w:val="16"/>
    </w:rPr>
  </w:style>
  <w:style w:type="paragraph" w:customStyle="1" w:styleId="dowSTRONAfakty">
    <w:name w:val="dowSTRONA_fakty"/>
    <w:basedOn w:val="ListParagraph"/>
    <w:link w:val="dowSTRONAfaktyChar"/>
    <w:qFormat/>
    <w:rsid w:val="009E1CCC"/>
    <w:pPr>
      <w:numPr>
        <w:numId w:val="38"/>
      </w:numPr>
      <w:ind w:left="1134" w:hanging="567"/>
    </w:pPr>
    <w:rPr>
      <w:color w:val="00B050"/>
    </w:rPr>
  </w:style>
  <w:style w:type="paragraph" w:customStyle="1" w:styleId="Dow-dwukropek">
    <w:name w:val="Dow: -dwukropek"/>
    <w:basedOn w:val="Dowd-dwukropek"/>
    <w:link w:val="Dow-dwukropekChar"/>
    <w:qFormat/>
    <w:rsid w:val="002234BC"/>
    <w:rPr>
      <w:color w:val="808080" w:themeColor="background1" w:themeShade="80"/>
    </w:rPr>
  </w:style>
  <w:style w:type="character" w:customStyle="1" w:styleId="dowSTRONAfaktyChar">
    <w:name w:val="dowSTRONA_fakty Char"/>
    <w:basedOn w:val="ListParagraphChar"/>
    <w:link w:val="dowSTRONAfakty"/>
    <w:rsid w:val="009E1CCC"/>
    <w:rPr>
      <w:rFonts w:ascii="Times New Roman" w:eastAsia="Calibri" w:hAnsi="Times New Roman" w:cs="Times New Roman"/>
      <w:color w:val="00B050"/>
      <w:sz w:val="16"/>
      <w:szCs w:val="16"/>
    </w:rPr>
  </w:style>
  <w:style w:type="character" w:customStyle="1" w:styleId="Dowd-dwukropekChar">
    <w:name w:val="Dowód: - dwukropek Char"/>
    <w:basedOn w:val="DefaultParagraphFont"/>
    <w:link w:val="Dowd-dwukropek"/>
    <w:rsid w:val="00084EA9"/>
    <w:rPr>
      <w:rFonts w:ascii="Times New Roman" w:eastAsia="Times New Roman" w:hAnsi="Times New Roman" w:cs="Times New Roman"/>
      <w:b/>
      <w:sz w:val="16"/>
      <w:szCs w:val="16"/>
    </w:rPr>
  </w:style>
  <w:style w:type="character" w:customStyle="1" w:styleId="Dow-dwukropekChar">
    <w:name w:val="Dow: -dwukropek Char"/>
    <w:basedOn w:val="Dowd-dwukropekChar"/>
    <w:link w:val="Dow-dwukropek"/>
    <w:rsid w:val="002234BC"/>
    <w:rPr>
      <w:rFonts w:ascii="Times New Roman" w:eastAsia="Times New Roman" w:hAnsi="Times New Roman" w:cs="Times New Roman"/>
      <w:b/>
      <w:color w:val="808080" w:themeColor="background1" w:themeShade="80"/>
      <w:sz w:val="16"/>
      <w:szCs w:val="16"/>
    </w:rPr>
  </w:style>
  <w:style w:type="paragraph" w:customStyle="1" w:styleId="dowWIADEK2">
    <w:name w:val="dowŚWIADEK_2"/>
    <w:basedOn w:val="dowWIADEK1"/>
    <w:link w:val="dowWIADEK2Char"/>
    <w:qFormat/>
    <w:rsid w:val="00CB70E6"/>
    <w:rPr>
      <w:color w:val="CE42C1"/>
    </w:rPr>
  </w:style>
  <w:style w:type="paragraph" w:customStyle="1" w:styleId="dowWIADEK3">
    <w:name w:val="dowŚWIADEK_3"/>
    <w:basedOn w:val="dowWIADEK2"/>
    <w:link w:val="dowWIADEK3Char"/>
    <w:qFormat/>
    <w:rsid w:val="009E55F2"/>
    <w:rPr>
      <w:color w:val="BC2A73"/>
    </w:rPr>
  </w:style>
  <w:style w:type="character" w:customStyle="1" w:styleId="dowWIADEK2Char">
    <w:name w:val="dowŚWIADEK_2 Char"/>
    <w:basedOn w:val="dowWIADEK1Char"/>
    <w:link w:val="dowWIADEK2"/>
    <w:rsid w:val="00CB70E6"/>
    <w:rPr>
      <w:rFonts w:ascii="Times New Roman" w:eastAsia="Calibri" w:hAnsi="Times New Roman" w:cs="Times New Roman"/>
      <w:color w:val="CE42C1"/>
      <w:sz w:val="16"/>
      <w:szCs w:val="16"/>
    </w:rPr>
  </w:style>
  <w:style w:type="paragraph" w:customStyle="1" w:styleId="Spistreci9">
    <w:name w:val="Spis treści 9"/>
    <w:basedOn w:val="Normal"/>
    <w:link w:val="Spistreci9Char2"/>
    <w:rsid w:val="009E55F2"/>
    <w:pPr>
      <w:tabs>
        <w:tab w:val="decimal" w:leader="dot" w:pos="9060"/>
      </w:tabs>
      <w:spacing w:before="20" w:after="20"/>
      <w:ind w:left="357" w:hanging="357"/>
    </w:pPr>
    <w:rPr>
      <w:rFonts w:eastAsia="Calibri" w:cs="Times New Roman"/>
      <w:sz w:val="20"/>
    </w:rPr>
  </w:style>
  <w:style w:type="character" w:customStyle="1" w:styleId="dowWIADEK3Char">
    <w:name w:val="dowŚWIADEK_3 Char"/>
    <w:basedOn w:val="dowWIADEK2Char"/>
    <w:link w:val="dowWIADEK3"/>
    <w:rsid w:val="009E55F2"/>
    <w:rPr>
      <w:rFonts w:ascii="Times New Roman" w:eastAsia="Calibri" w:hAnsi="Times New Roman" w:cs="Times New Roman"/>
      <w:color w:val="BC2A73"/>
      <w:sz w:val="16"/>
      <w:szCs w:val="16"/>
    </w:rPr>
  </w:style>
  <w:style w:type="character" w:customStyle="1" w:styleId="Spistreci9Char2">
    <w:name w:val="Spis treści 9 Char2"/>
    <w:basedOn w:val="petitumd-3Znak"/>
    <w:link w:val="Spistreci9"/>
    <w:rsid w:val="009E55F2"/>
    <w:rPr>
      <w:rFonts w:ascii="Times New Roman" w:eastAsia="Calibri" w:hAnsi="Times New Roman"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73770">
      <w:bodyDiv w:val="1"/>
      <w:marLeft w:val="0"/>
      <w:marRight w:val="0"/>
      <w:marTop w:val="0"/>
      <w:marBottom w:val="0"/>
      <w:divBdr>
        <w:top w:val="none" w:sz="0" w:space="0" w:color="auto"/>
        <w:left w:val="none" w:sz="0" w:space="0" w:color="auto"/>
        <w:bottom w:val="none" w:sz="0" w:space="0" w:color="auto"/>
        <w:right w:val="none" w:sz="0" w:space="0" w:color="auto"/>
      </w:divBdr>
    </w:div>
    <w:div w:id="39059688">
      <w:bodyDiv w:val="1"/>
      <w:marLeft w:val="0"/>
      <w:marRight w:val="0"/>
      <w:marTop w:val="0"/>
      <w:marBottom w:val="0"/>
      <w:divBdr>
        <w:top w:val="none" w:sz="0" w:space="0" w:color="auto"/>
        <w:left w:val="none" w:sz="0" w:space="0" w:color="auto"/>
        <w:bottom w:val="none" w:sz="0" w:space="0" w:color="auto"/>
        <w:right w:val="none" w:sz="0" w:space="0" w:color="auto"/>
      </w:divBdr>
    </w:div>
    <w:div w:id="96289455">
      <w:bodyDiv w:val="1"/>
      <w:marLeft w:val="0"/>
      <w:marRight w:val="0"/>
      <w:marTop w:val="0"/>
      <w:marBottom w:val="0"/>
      <w:divBdr>
        <w:top w:val="none" w:sz="0" w:space="0" w:color="auto"/>
        <w:left w:val="none" w:sz="0" w:space="0" w:color="auto"/>
        <w:bottom w:val="none" w:sz="0" w:space="0" w:color="auto"/>
        <w:right w:val="none" w:sz="0" w:space="0" w:color="auto"/>
      </w:divBdr>
    </w:div>
    <w:div w:id="140511342">
      <w:bodyDiv w:val="1"/>
      <w:marLeft w:val="0"/>
      <w:marRight w:val="0"/>
      <w:marTop w:val="0"/>
      <w:marBottom w:val="0"/>
      <w:divBdr>
        <w:top w:val="none" w:sz="0" w:space="0" w:color="auto"/>
        <w:left w:val="none" w:sz="0" w:space="0" w:color="auto"/>
        <w:bottom w:val="none" w:sz="0" w:space="0" w:color="auto"/>
        <w:right w:val="none" w:sz="0" w:space="0" w:color="auto"/>
      </w:divBdr>
    </w:div>
    <w:div w:id="144903441">
      <w:bodyDiv w:val="1"/>
      <w:marLeft w:val="0"/>
      <w:marRight w:val="0"/>
      <w:marTop w:val="0"/>
      <w:marBottom w:val="0"/>
      <w:divBdr>
        <w:top w:val="none" w:sz="0" w:space="0" w:color="auto"/>
        <w:left w:val="none" w:sz="0" w:space="0" w:color="auto"/>
        <w:bottom w:val="none" w:sz="0" w:space="0" w:color="auto"/>
        <w:right w:val="none" w:sz="0" w:space="0" w:color="auto"/>
      </w:divBdr>
    </w:div>
    <w:div w:id="173616879">
      <w:bodyDiv w:val="1"/>
      <w:marLeft w:val="0"/>
      <w:marRight w:val="0"/>
      <w:marTop w:val="0"/>
      <w:marBottom w:val="0"/>
      <w:divBdr>
        <w:top w:val="none" w:sz="0" w:space="0" w:color="auto"/>
        <w:left w:val="none" w:sz="0" w:space="0" w:color="auto"/>
        <w:bottom w:val="none" w:sz="0" w:space="0" w:color="auto"/>
        <w:right w:val="none" w:sz="0" w:space="0" w:color="auto"/>
      </w:divBdr>
    </w:div>
    <w:div w:id="229967632">
      <w:bodyDiv w:val="1"/>
      <w:marLeft w:val="0"/>
      <w:marRight w:val="0"/>
      <w:marTop w:val="0"/>
      <w:marBottom w:val="0"/>
      <w:divBdr>
        <w:top w:val="none" w:sz="0" w:space="0" w:color="auto"/>
        <w:left w:val="none" w:sz="0" w:space="0" w:color="auto"/>
        <w:bottom w:val="none" w:sz="0" w:space="0" w:color="auto"/>
        <w:right w:val="none" w:sz="0" w:space="0" w:color="auto"/>
      </w:divBdr>
    </w:div>
    <w:div w:id="259870244">
      <w:bodyDiv w:val="1"/>
      <w:marLeft w:val="0"/>
      <w:marRight w:val="0"/>
      <w:marTop w:val="0"/>
      <w:marBottom w:val="0"/>
      <w:divBdr>
        <w:top w:val="none" w:sz="0" w:space="0" w:color="auto"/>
        <w:left w:val="none" w:sz="0" w:space="0" w:color="auto"/>
        <w:bottom w:val="none" w:sz="0" w:space="0" w:color="auto"/>
        <w:right w:val="none" w:sz="0" w:space="0" w:color="auto"/>
      </w:divBdr>
    </w:div>
    <w:div w:id="315376824">
      <w:bodyDiv w:val="1"/>
      <w:marLeft w:val="0"/>
      <w:marRight w:val="0"/>
      <w:marTop w:val="0"/>
      <w:marBottom w:val="0"/>
      <w:divBdr>
        <w:top w:val="none" w:sz="0" w:space="0" w:color="auto"/>
        <w:left w:val="none" w:sz="0" w:space="0" w:color="auto"/>
        <w:bottom w:val="none" w:sz="0" w:space="0" w:color="auto"/>
        <w:right w:val="none" w:sz="0" w:space="0" w:color="auto"/>
      </w:divBdr>
    </w:div>
    <w:div w:id="331954747">
      <w:bodyDiv w:val="1"/>
      <w:marLeft w:val="0"/>
      <w:marRight w:val="0"/>
      <w:marTop w:val="0"/>
      <w:marBottom w:val="0"/>
      <w:divBdr>
        <w:top w:val="none" w:sz="0" w:space="0" w:color="auto"/>
        <w:left w:val="none" w:sz="0" w:space="0" w:color="auto"/>
        <w:bottom w:val="none" w:sz="0" w:space="0" w:color="auto"/>
        <w:right w:val="none" w:sz="0" w:space="0" w:color="auto"/>
      </w:divBdr>
    </w:div>
    <w:div w:id="373848823">
      <w:bodyDiv w:val="1"/>
      <w:marLeft w:val="0"/>
      <w:marRight w:val="0"/>
      <w:marTop w:val="0"/>
      <w:marBottom w:val="0"/>
      <w:divBdr>
        <w:top w:val="none" w:sz="0" w:space="0" w:color="auto"/>
        <w:left w:val="none" w:sz="0" w:space="0" w:color="auto"/>
        <w:bottom w:val="none" w:sz="0" w:space="0" w:color="auto"/>
        <w:right w:val="none" w:sz="0" w:space="0" w:color="auto"/>
      </w:divBdr>
    </w:div>
    <w:div w:id="376467081">
      <w:bodyDiv w:val="1"/>
      <w:marLeft w:val="0"/>
      <w:marRight w:val="0"/>
      <w:marTop w:val="0"/>
      <w:marBottom w:val="0"/>
      <w:divBdr>
        <w:top w:val="none" w:sz="0" w:space="0" w:color="auto"/>
        <w:left w:val="none" w:sz="0" w:space="0" w:color="auto"/>
        <w:bottom w:val="none" w:sz="0" w:space="0" w:color="auto"/>
        <w:right w:val="none" w:sz="0" w:space="0" w:color="auto"/>
      </w:divBdr>
    </w:div>
    <w:div w:id="426776066">
      <w:bodyDiv w:val="1"/>
      <w:marLeft w:val="0"/>
      <w:marRight w:val="0"/>
      <w:marTop w:val="0"/>
      <w:marBottom w:val="0"/>
      <w:divBdr>
        <w:top w:val="none" w:sz="0" w:space="0" w:color="auto"/>
        <w:left w:val="none" w:sz="0" w:space="0" w:color="auto"/>
        <w:bottom w:val="none" w:sz="0" w:space="0" w:color="auto"/>
        <w:right w:val="none" w:sz="0" w:space="0" w:color="auto"/>
      </w:divBdr>
    </w:div>
    <w:div w:id="458107994">
      <w:bodyDiv w:val="1"/>
      <w:marLeft w:val="0"/>
      <w:marRight w:val="0"/>
      <w:marTop w:val="0"/>
      <w:marBottom w:val="0"/>
      <w:divBdr>
        <w:top w:val="none" w:sz="0" w:space="0" w:color="auto"/>
        <w:left w:val="none" w:sz="0" w:space="0" w:color="auto"/>
        <w:bottom w:val="none" w:sz="0" w:space="0" w:color="auto"/>
        <w:right w:val="none" w:sz="0" w:space="0" w:color="auto"/>
      </w:divBdr>
    </w:div>
    <w:div w:id="462507915">
      <w:bodyDiv w:val="1"/>
      <w:marLeft w:val="0"/>
      <w:marRight w:val="0"/>
      <w:marTop w:val="0"/>
      <w:marBottom w:val="0"/>
      <w:divBdr>
        <w:top w:val="none" w:sz="0" w:space="0" w:color="auto"/>
        <w:left w:val="none" w:sz="0" w:space="0" w:color="auto"/>
        <w:bottom w:val="none" w:sz="0" w:space="0" w:color="auto"/>
        <w:right w:val="none" w:sz="0" w:space="0" w:color="auto"/>
      </w:divBdr>
    </w:div>
    <w:div w:id="499201022">
      <w:bodyDiv w:val="1"/>
      <w:marLeft w:val="0"/>
      <w:marRight w:val="0"/>
      <w:marTop w:val="0"/>
      <w:marBottom w:val="0"/>
      <w:divBdr>
        <w:top w:val="none" w:sz="0" w:space="0" w:color="auto"/>
        <w:left w:val="none" w:sz="0" w:space="0" w:color="auto"/>
        <w:bottom w:val="none" w:sz="0" w:space="0" w:color="auto"/>
        <w:right w:val="none" w:sz="0" w:space="0" w:color="auto"/>
      </w:divBdr>
    </w:div>
    <w:div w:id="535196622">
      <w:bodyDiv w:val="1"/>
      <w:marLeft w:val="0"/>
      <w:marRight w:val="0"/>
      <w:marTop w:val="0"/>
      <w:marBottom w:val="0"/>
      <w:divBdr>
        <w:top w:val="none" w:sz="0" w:space="0" w:color="auto"/>
        <w:left w:val="none" w:sz="0" w:space="0" w:color="auto"/>
        <w:bottom w:val="none" w:sz="0" w:space="0" w:color="auto"/>
        <w:right w:val="none" w:sz="0" w:space="0" w:color="auto"/>
      </w:divBdr>
    </w:div>
    <w:div w:id="555895562">
      <w:bodyDiv w:val="1"/>
      <w:marLeft w:val="0"/>
      <w:marRight w:val="0"/>
      <w:marTop w:val="0"/>
      <w:marBottom w:val="0"/>
      <w:divBdr>
        <w:top w:val="none" w:sz="0" w:space="0" w:color="auto"/>
        <w:left w:val="none" w:sz="0" w:space="0" w:color="auto"/>
        <w:bottom w:val="none" w:sz="0" w:space="0" w:color="auto"/>
        <w:right w:val="none" w:sz="0" w:space="0" w:color="auto"/>
      </w:divBdr>
    </w:div>
    <w:div w:id="574633260">
      <w:bodyDiv w:val="1"/>
      <w:marLeft w:val="0"/>
      <w:marRight w:val="0"/>
      <w:marTop w:val="0"/>
      <w:marBottom w:val="0"/>
      <w:divBdr>
        <w:top w:val="none" w:sz="0" w:space="0" w:color="auto"/>
        <w:left w:val="none" w:sz="0" w:space="0" w:color="auto"/>
        <w:bottom w:val="none" w:sz="0" w:space="0" w:color="auto"/>
        <w:right w:val="none" w:sz="0" w:space="0" w:color="auto"/>
      </w:divBdr>
    </w:div>
    <w:div w:id="582033027">
      <w:bodyDiv w:val="1"/>
      <w:marLeft w:val="0"/>
      <w:marRight w:val="0"/>
      <w:marTop w:val="0"/>
      <w:marBottom w:val="0"/>
      <w:divBdr>
        <w:top w:val="none" w:sz="0" w:space="0" w:color="auto"/>
        <w:left w:val="none" w:sz="0" w:space="0" w:color="auto"/>
        <w:bottom w:val="none" w:sz="0" w:space="0" w:color="auto"/>
        <w:right w:val="none" w:sz="0" w:space="0" w:color="auto"/>
      </w:divBdr>
    </w:div>
    <w:div w:id="593436526">
      <w:bodyDiv w:val="1"/>
      <w:marLeft w:val="0"/>
      <w:marRight w:val="0"/>
      <w:marTop w:val="0"/>
      <w:marBottom w:val="0"/>
      <w:divBdr>
        <w:top w:val="none" w:sz="0" w:space="0" w:color="auto"/>
        <w:left w:val="none" w:sz="0" w:space="0" w:color="auto"/>
        <w:bottom w:val="none" w:sz="0" w:space="0" w:color="auto"/>
        <w:right w:val="none" w:sz="0" w:space="0" w:color="auto"/>
      </w:divBdr>
    </w:div>
    <w:div w:id="598831140">
      <w:bodyDiv w:val="1"/>
      <w:marLeft w:val="0"/>
      <w:marRight w:val="0"/>
      <w:marTop w:val="0"/>
      <w:marBottom w:val="0"/>
      <w:divBdr>
        <w:top w:val="none" w:sz="0" w:space="0" w:color="auto"/>
        <w:left w:val="none" w:sz="0" w:space="0" w:color="auto"/>
        <w:bottom w:val="none" w:sz="0" w:space="0" w:color="auto"/>
        <w:right w:val="none" w:sz="0" w:space="0" w:color="auto"/>
      </w:divBdr>
    </w:div>
    <w:div w:id="602767140">
      <w:bodyDiv w:val="1"/>
      <w:marLeft w:val="0"/>
      <w:marRight w:val="0"/>
      <w:marTop w:val="0"/>
      <w:marBottom w:val="0"/>
      <w:divBdr>
        <w:top w:val="none" w:sz="0" w:space="0" w:color="auto"/>
        <w:left w:val="none" w:sz="0" w:space="0" w:color="auto"/>
        <w:bottom w:val="none" w:sz="0" w:space="0" w:color="auto"/>
        <w:right w:val="none" w:sz="0" w:space="0" w:color="auto"/>
      </w:divBdr>
      <w:divsChild>
        <w:div w:id="1352535197">
          <w:marLeft w:val="0"/>
          <w:marRight w:val="0"/>
          <w:marTop w:val="240"/>
          <w:marBottom w:val="0"/>
          <w:divBdr>
            <w:top w:val="none" w:sz="0" w:space="0" w:color="auto"/>
            <w:left w:val="none" w:sz="0" w:space="0" w:color="auto"/>
            <w:bottom w:val="none" w:sz="0" w:space="0" w:color="auto"/>
            <w:right w:val="none" w:sz="0" w:space="0" w:color="auto"/>
          </w:divBdr>
        </w:div>
        <w:div w:id="1619795017">
          <w:marLeft w:val="0"/>
          <w:marRight w:val="0"/>
          <w:marTop w:val="240"/>
          <w:marBottom w:val="0"/>
          <w:divBdr>
            <w:top w:val="none" w:sz="0" w:space="0" w:color="auto"/>
            <w:left w:val="none" w:sz="0" w:space="0" w:color="auto"/>
            <w:bottom w:val="none" w:sz="0" w:space="0" w:color="auto"/>
            <w:right w:val="none" w:sz="0" w:space="0" w:color="auto"/>
          </w:divBdr>
        </w:div>
      </w:divsChild>
    </w:div>
    <w:div w:id="614026720">
      <w:bodyDiv w:val="1"/>
      <w:marLeft w:val="0"/>
      <w:marRight w:val="0"/>
      <w:marTop w:val="0"/>
      <w:marBottom w:val="0"/>
      <w:divBdr>
        <w:top w:val="none" w:sz="0" w:space="0" w:color="auto"/>
        <w:left w:val="none" w:sz="0" w:space="0" w:color="auto"/>
        <w:bottom w:val="none" w:sz="0" w:space="0" w:color="auto"/>
        <w:right w:val="none" w:sz="0" w:space="0" w:color="auto"/>
      </w:divBdr>
    </w:div>
    <w:div w:id="618342160">
      <w:bodyDiv w:val="1"/>
      <w:marLeft w:val="0"/>
      <w:marRight w:val="0"/>
      <w:marTop w:val="0"/>
      <w:marBottom w:val="0"/>
      <w:divBdr>
        <w:top w:val="none" w:sz="0" w:space="0" w:color="auto"/>
        <w:left w:val="none" w:sz="0" w:space="0" w:color="auto"/>
        <w:bottom w:val="none" w:sz="0" w:space="0" w:color="auto"/>
        <w:right w:val="none" w:sz="0" w:space="0" w:color="auto"/>
      </w:divBdr>
    </w:div>
    <w:div w:id="619068507">
      <w:bodyDiv w:val="1"/>
      <w:marLeft w:val="0"/>
      <w:marRight w:val="0"/>
      <w:marTop w:val="0"/>
      <w:marBottom w:val="0"/>
      <w:divBdr>
        <w:top w:val="none" w:sz="0" w:space="0" w:color="auto"/>
        <w:left w:val="none" w:sz="0" w:space="0" w:color="auto"/>
        <w:bottom w:val="none" w:sz="0" w:space="0" w:color="auto"/>
        <w:right w:val="none" w:sz="0" w:space="0" w:color="auto"/>
      </w:divBdr>
    </w:div>
    <w:div w:id="690452393">
      <w:bodyDiv w:val="1"/>
      <w:marLeft w:val="0"/>
      <w:marRight w:val="0"/>
      <w:marTop w:val="0"/>
      <w:marBottom w:val="0"/>
      <w:divBdr>
        <w:top w:val="none" w:sz="0" w:space="0" w:color="auto"/>
        <w:left w:val="none" w:sz="0" w:space="0" w:color="auto"/>
        <w:bottom w:val="none" w:sz="0" w:space="0" w:color="auto"/>
        <w:right w:val="none" w:sz="0" w:space="0" w:color="auto"/>
      </w:divBdr>
    </w:div>
    <w:div w:id="698816620">
      <w:bodyDiv w:val="1"/>
      <w:marLeft w:val="0"/>
      <w:marRight w:val="0"/>
      <w:marTop w:val="0"/>
      <w:marBottom w:val="0"/>
      <w:divBdr>
        <w:top w:val="none" w:sz="0" w:space="0" w:color="auto"/>
        <w:left w:val="none" w:sz="0" w:space="0" w:color="auto"/>
        <w:bottom w:val="none" w:sz="0" w:space="0" w:color="auto"/>
        <w:right w:val="none" w:sz="0" w:space="0" w:color="auto"/>
      </w:divBdr>
      <w:divsChild>
        <w:div w:id="1572737370">
          <w:marLeft w:val="720"/>
          <w:marRight w:val="0"/>
          <w:marTop w:val="0"/>
          <w:marBottom w:val="0"/>
          <w:divBdr>
            <w:top w:val="none" w:sz="0" w:space="0" w:color="auto"/>
            <w:left w:val="none" w:sz="0" w:space="0" w:color="auto"/>
            <w:bottom w:val="none" w:sz="0" w:space="0" w:color="auto"/>
            <w:right w:val="none" w:sz="0" w:space="0" w:color="auto"/>
          </w:divBdr>
        </w:div>
        <w:div w:id="1870532064">
          <w:marLeft w:val="720"/>
          <w:marRight w:val="0"/>
          <w:marTop w:val="0"/>
          <w:marBottom w:val="0"/>
          <w:divBdr>
            <w:top w:val="none" w:sz="0" w:space="0" w:color="auto"/>
            <w:left w:val="none" w:sz="0" w:space="0" w:color="auto"/>
            <w:bottom w:val="none" w:sz="0" w:space="0" w:color="auto"/>
            <w:right w:val="none" w:sz="0" w:space="0" w:color="auto"/>
          </w:divBdr>
        </w:div>
      </w:divsChild>
    </w:div>
    <w:div w:id="699744268">
      <w:bodyDiv w:val="1"/>
      <w:marLeft w:val="0"/>
      <w:marRight w:val="0"/>
      <w:marTop w:val="0"/>
      <w:marBottom w:val="0"/>
      <w:divBdr>
        <w:top w:val="none" w:sz="0" w:space="0" w:color="auto"/>
        <w:left w:val="none" w:sz="0" w:space="0" w:color="auto"/>
        <w:bottom w:val="none" w:sz="0" w:space="0" w:color="auto"/>
        <w:right w:val="none" w:sz="0" w:space="0" w:color="auto"/>
      </w:divBdr>
    </w:div>
    <w:div w:id="723529290">
      <w:bodyDiv w:val="1"/>
      <w:marLeft w:val="0"/>
      <w:marRight w:val="0"/>
      <w:marTop w:val="0"/>
      <w:marBottom w:val="0"/>
      <w:divBdr>
        <w:top w:val="none" w:sz="0" w:space="0" w:color="auto"/>
        <w:left w:val="none" w:sz="0" w:space="0" w:color="auto"/>
        <w:bottom w:val="none" w:sz="0" w:space="0" w:color="auto"/>
        <w:right w:val="none" w:sz="0" w:space="0" w:color="auto"/>
      </w:divBdr>
    </w:div>
    <w:div w:id="725446709">
      <w:bodyDiv w:val="1"/>
      <w:marLeft w:val="0"/>
      <w:marRight w:val="0"/>
      <w:marTop w:val="0"/>
      <w:marBottom w:val="0"/>
      <w:divBdr>
        <w:top w:val="none" w:sz="0" w:space="0" w:color="auto"/>
        <w:left w:val="none" w:sz="0" w:space="0" w:color="auto"/>
        <w:bottom w:val="none" w:sz="0" w:space="0" w:color="auto"/>
        <w:right w:val="none" w:sz="0" w:space="0" w:color="auto"/>
      </w:divBdr>
    </w:div>
    <w:div w:id="757334682">
      <w:bodyDiv w:val="1"/>
      <w:marLeft w:val="0"/>
      <w:marRight w:val="0"/>
      <w:marTop w:val="0"/>
      <w:marBottom w:val="0"/>
      <w:divBdr>
        <w:top w:val="none" w:sz="0" w:space="0" w:color="auto"/>
        <w:left w:val="none" w:sz="0" w:space="0" w:color="auto"/>
        <w:bottom w:val="none" w:sz="0" w:space="0" w:color="auto"/>
        <w:right w:val="none" w:sz="0" w:space="0" w:color="auto"/>
      </w:divBdr>
    </w:div>
    <w:div w:id="771167401">
      <w:bodyDiv w:val="1"/>
      <w:marLeft w:val="0"/>
      <w:marRight w:val="0"/>
      <w:marTop w:val="0"/>
      <w:marBottom w:val="0"/>
      <w:divBdr>
        <w:top w:val="none" w:sz="0" w:space="0" w:color="auto"/>
        <w:left w:val="none" w:sz="0" w:space="0" w:color="auto"/>
        <w:bottom w:val="none" w:sz="0" w:space="0" w:color="auto"/>
        <w:right w:val="none" w:sz="0" w:space="0" w:color="auto"/>
      </w:divBdr>
    </w:div>
    <w:div w:id="793405378">
      <w:bodyDiv w:val="1"/>
      <w:marLeft w:val="0"/>
      <w:marRight w:val="0"/>
      <w:marTop w:val="0"/>
      <w:marBottom w:val="0"/>
      <w:divBdr>
        <w:top w:val="none" w:sz="0" w:space="0" w:color="auto"/>
        <w:left w:val="none" w:sz="0" w:space="0" w:color="auto"/>
        <w:bottom w:val="none" w:sz="0" w:space="0" w:color="auto"/>
        <w:right w:val="none" w:sz="0" w:space="0" w:color="auto"/>
      </w:divBdr>
    </w:div>
    <w:div w:id="874273415">
      <w:bodyDiv w:val="1"/>
      <w:marLeft w:val="0"/>
      <w:marRight w:val="0"/>
      <w:marTop w:val="0"/>
      <w:marBottom w:val="0"/>
      <w:divBdr>
        <w:top w:val="none" w:sz="0" w:space="0" w:color="auto"/>
        <w:left w:val="none" w:sz="0" w:space="0" w:color="auto"/>
        <w:bottom w:val="none" w:sz="0" w:space="0" w:color="auto"/>
        <w:right w:val="none" w:sz="0" w:space="0" w:color="auto"/>
      </w:divBdr>
    </w:div>
    <w:div w:id="884098961">
      <w:bodyDiv w:val="1"/>
      <w:marLeft w:val="0"/>
      <w:marRight w:val="0"/>
      <w:marTop w:val="0"/>
      <w:marBottom w:val="0"/>
      <w:divBdr>
        <w:top w:val="none" w:sz="0" w:space="0" w:color="auto"/>
        <w:left w:val="none" w:sz="0" w:space="0" w:color="auto"/>
        <w:bottom w:val="none" w:sz="0" w:space="0" w:color="auto"/>
        <w:right w:val="none" w:sz="0" w:space="0" w:color="auto"/>
      </w:divBdr>
    </w:div>
    <w:div w:id="894655917">
      <w:bodyDiv w:val="1"/>
      <w:marLeft w:val="0"/>
      <w:marRight w:val="0"/>
      <w:marTop w:val="0"/>
      <w:marBottom w:val="0"/>
      <w:divBdr>
        <w:top w:val="none" w:sz="0" w:space="0" w:color="auto"/>
        <w:left w:val="none" w:sz="0" w:space="0" w:color="auto"/>
        <w:bottom w:val="none" w:sz="0" w:space="0" w:color="auto"/>
        <w:right w:val="none" w:sz="0" w:space="0" w:color="auto"/>
      </w:divBdr>
    </w:div>
    <w:div w:id="932014874">
      <w:bodyDiv w:val="1"/>
      <w:marLeft w:val="0"/>
      <w:marRight w:val="0"/>
      <w:marTop w:val="0"/>
      <w:marBottom w:val="0"/>
      <w:divBdr>
        <w:top w:val="none" w:sz="0" w:space="0" w:color="auto"/>
        <w:left w:val="none" w:sz="0" w:space="0" w:color="auto"/>
        <w:bottom w:val="none" w:sz="0" w:space="0" w:color="auto"/>
        <w:right w:val="none" w:sz="0" w:space="0" w:color="auto"/>
      </w:divBdr>
    </w:div>
    <w:div w:id="959410073">
      <w:bodyDiv w:val="1"/>
      <w:marLeft w:val="0"/>
      <w:marRight w:val="0"/>
      <w:marTop w:val="0"/>
      <w:marBottom w:val="0"/>
      <w:divBdr>
        <w:top w:val="none" w:sz="0" w:space="0" w:color="auto"/>
        <w:left w:val="none" w:sz="0" w:space="0" w:color="auto"/>
        <w:bottom w:val="none" w:sz="0" w:space="0" w:color="auto"/>
        <w:right w:val="none" w:sz="0" w:space="0" w:color="auto"/>
      </w:divBdr>
    </w:div>
    <w:div w:id="962805098">
      <w:bodyDiv w:val="1"/>
      <w:marLeft w:val="0"/>
      <w:marRight w:val="0"/>
      <w:marTop w:val="0"/>
      <w:marBottom w:val="0"/>
      <w:divBdr>
        <w:top w:val="none" w:sz="0" w:space="0" w:color="auto"/>
        <w:left w:val="none" w:sz="0" w:space="0" w:color="auto"/>
        <w:bottom w:val="none" w:sz="0" w:space="0" w:color="auto"/>
        <w:right w:val="none" w:sz="0" w:space="0" w:color="auto"/>
      </w:divBdr>
    </w:div>
    <w:div w:id="973099008">
      <w:bodyDiv w:val="1"/>
      <w:marLeft w:val="0"/>
      <w:marRight w:val="0"/>
      <w:marTop w:val="0"/>
      <w:marBottom w:val="0"/>
      <w:divBdr>
        <w:top w:val="none" w:sz="0" w:space="0" w:color="auto"/>
        <w:left w:val="none" w:sz="0" w:space="0" w:color="auto"/>
        <w:bottom w:val="none" w:sz="0" w:space="0" w:color="auto"/>
        <w:right w:val="none" w:sz="0" w:space="0" w:color="auto"/>
      </w:divBdr>
    </w:div>
    <w:div w:id="988822033">
      <w:bodyDiv w:val="1"/>
      <w:marLeft w:val="0"/>
      <w:marRight w:val="0"/>
      <w:marTop w:val="0"/>
      <w:marBottom w:val="0"/>
      <w:divBdr>
        <w:top w:val="none" w:sz="0" w:space="0" w:color="auto"/>
        <w:left w:val="none" w:sz="0" w:space="0" w:color="auto"/>
        <w:bottom w:val="none" w:sz="0" w:space="0" w:color="auto"/>
        <w:right w:val="none" w:sz="0" w:space="0" w:color="auto"/>
      </w:divBdr>
    </w:div>
    <w:div w:id="995450030">
      <w:bodyDiv w:val="1"/>
      <w:marLeft w:val="0"/>
      <w:marRight w:val="0"/>
      <w:marTop w:val="0"/>
      <w:marBottom w:val="0"/>
      <w:divBdr>
        <w:top w:val="none" w:sz="0" w:space="0" w:color="auto"/>
        <w:left w:val="none" w:sz="0" w:space="0" w:color="auto"/>
        <w:bottom w:val="none" w:sz="0" w:space="0" w:color="auto"/>
        <w:right w:val="none" w:sz="0" w:space="0" w:color="auto"/>
      </w:divBdr>
    </w:div>
    <w:div w:id="1009409479">
      <w:bodyDiv w:val="1"/>
      <w:marLeft w:val="0"/>
      <w:marRight w:val="0"/>
      <w:marTop w:val="0"/>
      <w:marBottom w:val="0"/>
      <w:divBdr>
        <w:top w:val="none" w:sz="0" w:space="0" w:color="auto"/>
        <w:left w:val="none" w:sz="0" w:space="0" w:color="auto"/>
        <w:bottom w:val="none" w:sz="0" w:space="0" w:color="auto"/>
        <w:right w:val="none" w:sz="0" w:space="0" w:color="auto"/>
      </w:divBdr>
    </w:div>
    <w:div w:id="1013796661">
      <w:bodyDiv w:val="1"/>
      <w:marLeft w:val="0"/>
      <w:marRight w:val="0"/>
      <w:marTop w:val="0"/>
      <w:marBottom w:val="0"/>
      <w:divBdr>
        <w:top w:val="none" w:sz="0" w:space="0" w:color="auto"/>
        <w:left w:val="none" w:sz="0" w:space="0" w:color="auto"/>
        <w:bottom w:val="none" w:sz="0" w:space="0" w:color="auto"/>
        <w:right w:val="none" w:sz="0" w:space="0" w:color="auto"/>
      </w:divBdr>
    </w:div>
    <w:div w:id="1026638321">
      <w:bodyDiv w:val="1"/>
      <w:marLeft w:val="0"/>
      <w:marRight w:val="0"/>
      <w:marTop w:val="0"/>
      <w:marBottom w:val="0"/>
      <w:divBdr>
        <w:top w:val="none" w:sz="0" w:space="0" w:color="auto"/>
        <w:left w:val="none" w:sz="0" w:space="0" w:color="auto"/>
        <w:bottom w:val="none" w:sz="0" w:space="0" w:color="auto"/>
        <w:right w:val="none" w:sz="0" w:space="0" w:color="auto"/>
      </w:divBdr>
    </w:div>
    <w:div w:id="1032875977">
      <w:bodyDiv w:val="1"/>
      <w:marLeft w:val="0"/>
      <w:marRight w:val="0"/>
      <w:marTop w:val="0"/>
      <w:marBottom w:val="0"/>
      <w:divBdr>
        <w:top w:val="none" w:sz="0" w:space="0" w:color="auto"/>
        <w:left w:val="none" w:sz="0" w:space="0" w:color="auto"/>
        <w:bottom w:val="none" w:sz="0" w:space="0" w:color="auto"/>
        <w:right w:val="none" w:sz="0" w:space="0" w:color="auto"/>
      </w:divBdr>
    </w:div>
    <w:div w:id="1041593649">
      <w:bodyDiv w:val="1"/>
      <w:marLeft w:val="0"/>
      <w:marRight w:val="0"/>
      <w:marTop w:val="0"/>
      <w:marBottom w:val="0"/>
      <w:divBdr>
        <w:top w:val="none" w:sz="0" w:space="0" w:color="auto"/>
        <w:left w:val="none" w:sz="0" w:space="0" w:color="auto"/>
        <w:bottom w:val="none" w:sz="0" w:space="0" w:color="auto"/>
        <w:right w:val="none" w:sz="0" w:space="0" w:color="auto"/>
      </w:divBdr>
    </w:div>
    <w:div w:id="1044057974">
      <w:bodyDiv w:val="1"/>
      <w:marLeft w:val="0"/>
      <w:marRight w:val="0"/>
      <w:marTop w:val="0"/>
      <w:marBottom w:val="0"/>
      <w:divBdr>
        <w:top w:val="none" w:sz="0" w:space="0" w:color="auto"/>
        <w:left w:val="none" w:sz="0" w:space="0" w:color="auto"/>
        <w:bottom w:val="none" w:sz="0" w:space="0" w:color="auto"/>
        <w:right w:val="none" w:sz="0" w:space="0" w:color="auto"/>
      </w:divBdr>
    </w:div>
    <w:div w:id="1080101967">
      <w:bodyDiv w:val="1"/>
      <w:marLeft w:val="0"/>
      <w:marRight w:val="0"/>
      <w:marTop w:val="0"/>
      <w:marBottom w:val="0"/>
      <w:divBdr>
        <w:top w:val="none" w:sz="0" w:space="0" w:color="auto"/>
        <w:left w:val="none" w:sz="0" w:space="0" w:color="auto"/>
        <w:bottom w:val="none" w:sz="0" w:space="0" w:color="auto"/>
        <w:right w:val="none" w:sz="0" w:space="0" w:color="auto"/>
      </w:divBdr>
    </w:div>
    <w:div w:id="1096947487">
      <w:bodyDiv w:val="1"/>
      <w:marLeft w:val="0"/>
      <w:marRight w:val="0"/>
      <w:marTop w:val="0"/>
      <w:marBottom w:val="0"/>
      <w:divBdr>
        <w:top w:val="none" w:sz="0" w:space="0" w:color="auto"/>
        <w:left w:val="none" w:sz="0" w:space="0" w:color="auto"/>
        <w:bottom w:val="none" w:sz="0" w:space="0" w:color="auto"/>
        <w:right w:val="none" w:sz="0" w:space="0" w:color="auto"/>
      </w:divBdr>
    </w:div>
    <w:div w:id="1098257065">
      <w:bodyDiv w:val="1"/>
      <w:marLeft w:val="0"/>
      <w:marRight w:val="0"/>
      <w:marTop w:val="0"/>
      <w:marBottom w:val="0"/>
      <w:divBdr>
        <w:top w:val="none" w:sz="0" w:space="0" w:color="auto"/>
        <w:left w:val="none" w:sz="0" w:space="0" w:color="auto"/>
        <w:bottom w:val="none" w:sz="0" w:space="0" w:color="auto"/>
        <w:right w:val="none" w:sz="0" w:space="0" w:color="auto"/>
      </w:divBdr>
    </w:div>
    <w:div w:id="1102796259">
      <w:bodyDiv w:val="1"/>
      <w:marLeft w:val="0"/>
      <w:marRight w:val="0"/>
      <w:marTop w:val="0"/>
      <w:marBottom w:val="0"/>
      <w:divBdr>
        <w:top w:val="none" w:sz="0" w:space="0" w:color="auto"/>
        <w:left w:val="none" w:sz="0" w:space="0" w:color="auto"/>
        <w:bottom w:val="none" w:sz="0" w:space="0" w:color="auto"/>
        <w:right w:val="none" w:sz="0" w:space="0" w:color="auto"/>
      </w:divBdr>
    </w:div>
    <w:div w:id="1134983412">
      <w:bodyDiv w:val="1"/>
      <w:marLeft w:val="0"/>
      <w:marRight w:val="0"/>
      <w:marTop w:val="0"/>
      <w:marBottom w:val="0"/>
      <w:divBdr>
        <w:top w:val="none" w:sz="0" w:space="0" w:color="auto"/>
        <w:left w:val="none" w:sz="0" w:space="0" w:color="auto"/>
        <w:bottom w:val="none" w:sz="0" w:space="0" w:color="auto"/>
        <w:right w:val="none" w:sz="0" w:space="0" w:color="auto"/>
      </w:divBdr>
    </w:div>
    <w:div w:id="1165629160">
      <w:bodyDiv w:val="1"/>
      <w:marLeft w:val="0"/>
      <w:marRight w:val="0"/>
      <w:marTop w:val="0"/>
      <w:marBottom w:val="0"/>
      <w:divBdr>
        <w:top w:val="none" w:sz="0" w:space="0" w:color="auto"/>
        <w:left w:val="none" w:sz="0" w:space="0" w:color="auto"/>
        <w:bottom w:val="none" w:sz="0" w:space="0" w:color="auto"/>
        <w:right w:val="none" w:sz="0" w:space="0" w:color="auto"/>
      </w:divBdr>
    </w:div>
    <w:div w:id="1202354216">
      <w:bodyDiv w:val="1"/>
      <w:marLeft w:val="0"/>
      <w:marRight w:val="0"/>
      <w:marTop w:val="0"/>
      <w:marBottom w:val="0"/>
      <w:divBdr>
        <w:top w:val="none" w:sz="0" w:space="0" w:color="auto"/>
        <w:left w:val="none" w:sz="0" w:space="0" w:color="auto"/>
        <w:bottom w:val="none" w:sz="0" w:space="0" w:color="auto"/>
        <w:right w:val="none" w:sz="0" w:space="0" w:color="auto"/>
      </w:divBdr>
    </w:div>
    <w:div w:id="1205218223">
      <w:bodyDiv w:val="1"/>
      <w:marLeft w:val="0"/>
      <w:marRight w:val="0"/>
      <w:marTop w:val="0"/>
      <w:marBottom w:val="0"/>
      <w:divBdr>
        <w:top w:val="none" w:sz="0" w:space="0" w:color="auto"/>
        <w:left w:val="none" w:sz="0" w:space="0" w:color="auto"/>
        <w:bottom w:val="none" w:sz="0" w:space="0" w:color="auto"/>
        <w:right w:val="none" w:sz="0" w:space="0" w:color="auto"/>
      </w:divBdr>
    </w:div>
    <w:div w:id="1222133128">
      <w:bodyDiv w:val="1"/>
      <w:marLeft w:val="0"/>
      <w:marRight w:val="0"/>
      <w:marTop w:val="0"/>
      <w:marBottom w:val="0"/>
      <w:divBdr>
        <w:top w:val="none" w:sz="0" w:space="0" w:color="auto"/>
        <w:left w:val="none" w:sz="0" w:space="0" w:color="auto"/>
        <w:bottom w:val="none" w:sz="0" w:space="0" w:color="auto"/>
        <w:right w:val="none" w:sz="0" w:space="0" w:color="auto"/>
      </w:divBdr>
    </w:div>
    <w:div w:id="1223827732">
      <w:bodyDiv w:val="1"/>
      <w:marLeft w:val="0"/>
      <w:marRight w:val="0"/>
      <w:marTop w:val="0"/>
      <w:marBottom w:val="0"/>
      <w:divBdr>
        <w:top w:val="none" w:sz="0" w:space="0" w:color="auto"/>
        <w:left w:val="none" w:sz="0" w:space="0" w:color="auto"/>
        <w:bottom w:val="none" w:sz="0" w:space="0" w:color="auto"/>
        <w:right w:val="none" w:sz="0" w:space="0" w:color="auto"/>
      </w:divBdr>
    </w:div>
    <w:div w:id="1228615070">
      <w:bodyDiv w:val="1"/>
      <w:marLeft w:val="0"/>
      <w:marRight w:val="0"/>
      <w:marTop w:val="0"/>
      <w:marBottom w:val="0"/>
      <w:divBdr>
        <w:top w:val="none" w:sz="0" w:space="0" w:color="auto"/>
        <w:left w:val="none" w:sz="0" w:space="0" w:color="auto"/>
        <w:bottom w:val="none" w:sz="0" w:space="0" w:color="auto"/>
        <w:right w:val="none" w:sz="0" w:space="0" w:color="auto"/>
      </w:divBdr>
    </w:div>
    <w:div w:id="1276330511">
      <w:bodyDiv w:val="1"/>
      <w:marLeft w:val="0"/>
      <w:marRight w:val="0"/>
      <w:marTop w:val="0"/>
      <w:marBottom w:val="0"/>
      <w:divBdr>
        <w:top w:val="none" w:sz="0" w:space="0" w:color="auto"/>
        <w:left w:val="none" w:sz="0" w:space="0" w:color="auto"/>
        <w:bottom w:val="none" w:sz="0" w:space="0" w:color="auto"/>
        <w:right w:val="none" w:sz="0" w:space="0" w:color="auto"/>
      </w:divBdr>
    </w:div>
    <w:div w:id="1293100578">
      <w:bodyDiv w:val="1"/>
      <w:marLeft w:val="0"/>
      <w:marRight w:val="0"/>
      <w:marTop w:val="0"/>
      <w:marBottom w:val="0"/>
      <w:divBdr>
        <w:top w:val="none" w:sz="0" w:space="0" w:color="auto"/>
        <w:left w:val="none" w:sz="0" w:space="0" w:color="auto"/>
        <w:bottom w:val="none" w:sz="0" w:space="0" w:color="auto"/>
        <w:right w:val="none" w:sz="0" w:space="0" w:color="auto"/>
      </w:divBdr>
    </w:div>
    <w:div w:id="1308436097">
      <w:bodyDiv w:val="1"/>
      <w:marLeft w:val="0"/>
      <w:marRight w:val="0"/>
      <w:marTop w:val="0"/>
      <w:marBottom w:val="0"/>
      <w:divBdr>
        <w:top w:val="none" w:sz="0" w:space="0" w:color="auto"/>
        <w:left w:val="none" w:sz="0" w:space="0" w:color="auto"/>
        <w:bottom w:val="none" w:sz="0" w:space="0" w:color="auto"/>
        <w:right w:val="none" w:sz="0" w:space="0" w:color="auto"/>
      </w:divBdr>
    </w:div>
    <w:div w:id="1330475292">
      <w:bodyDiv w:val="1"/>
      <w:marLeft w:val="0"/>
      <w:marRight w:val="0"/>
      <w:marTop w:val="0"/>
      <w:marBottom w:val="0"/>
      <w:divBdr>
        <w:top w:val="none" w:sz="0" w:space="0" w:color="auto"/>
        <w:left w:val="none" w:sz="0" w:space="0" w:color="auto"/>
        <w:bottom w:val="none" w:sz="0" w:space="0" w:color="auto"/>
        <w:right w:val="none" w:sz="0" w:space="0" w:color="auto"/>
      </w:divBdr>
    </w:div>
    <w:div w:id="1335761262">
      <w:bodyDiv w:val="1"/>
      <w:marLeft w:val="0"/>
      <w:marRight w:val="0"/>
      <w:marTop w:val="0"/>
      <w:marBottom w:val="0"/>
      <w:divBdr>
        <w:top w:val="none" w:sz="0" w:space="0" w:color="auto"/>
        <w:left w:val="none" w:sz="0" w:space="0" w:color="auto"/>
        <w:bottom w:val="none" w:sz="0" w:space="0" w:color="auto"/>
        <w:right w:val="none" w:sz="0" w:space="0" w:color="auto"/>
      </w:divBdr>
    </w:div>
    <w:div w:id="1349525434">
      <w:bodyDiv w:val="1"/>
      <w:marLeft w:val="0"/>
      <w:marRight w:val="0"/>
      <w:marTop w:val="0"/>
      <w:marBottom w:val="0"/>
      <w:divBdr>
        <w:top w:val="none" w:sz="0" w:space="0" w:color="auto"/>
        <w:left w:val="none" w:sz="0" w:space="0" w:color="auto"/>
        <w:bottom w:val="none" w:sz="0" w:space="0" w:color="auto"/>
        <w:right w:val="none" w:sz="0" w:space="0" w:color="auto"/>
      </w:divBdr>
    </w:div>
    <w:div w:id="1364818406">
      <w:bodyDiv w:val="1"/>
      <w:marLeft w:val="0"/>
      <w:marRight w:val="0"/>
      <w:marTop w:val="0"/>
      <w:marBottom w:val="0"/>
      <w:divBdr>
        <w:top w:val="none" w:sz="0" w:space="0" w:color="auto"/>
        <w:left w:val="none" w:sz="0" w:space="0" w:color="auto"/>
        <w:bottom w:val="none" w:sz="0" w:space="0" w:color="auto"/>
        <w:right w:val="none" w:sz="0" w:space="0" w:color="auto"/>
      </w:divBdr>
    </w:div>
    <w:div w:id="1373311702">
      <w:bodyDiv w:val="1"/>
      <w:marLeft w:val="0"/>
      <w:marRight w:val="0"/>
      <w:marTop w:val="0"/>
      <w:marBottom w:val="0"/>
      <w:divBdr>
        <w:top w:val="none" w:sz="0" w:space="0" w:color="auto"/>
        <w:left w:val="none" w:sz="0" w:space="0" w:color="auto"/>
        <w:bottom w:val="none" w:sz="0" w:space="0" w:color="auto"/>
        <w:right w:val="none" w:sz="0" w:space="0" w:color="auto"/>
      </w:divBdr>
    </w:div>
    <w:div w:id="1376585778">
      <w:bodyDiv w:val="1"/>
      <w:marLeft w:val="0"/>
      <w:marRight w:val="0"/>
      <w:marTop w:val="0"/>
      <w:marBottom w:val="0"/>
      <w:divBdr>
        <w:top w:val="none" w:sz="0" w:space="0" w:color="auto"/>
        <w:left w:val="none" w:sz="0" w:space="0" w:color="auto"/>
        <w:bottom w:val="none" w:sz="0" w:space="0" w:color="auto"/>
        <w:right w:val="none" w:sz="0" w:space="0" w:color="auto"/>
      </w:divBdr>
    </w:div>
    <w:div w:id="1387803958">
      <w:bodyDiv w:val="1"/>
      <w:marLeft w:val="0"/>
      <w:marRight w:val="0"/>
      <w:marTop w:val="0"/>
      <w:marBottom w:val="0"/>
      <w:divBdr>
        <w:top w:val="none" w:sz="0" w:space="0" w:color="auto"/>
        <w:left w:val="none" w:sz="0" w:space="0" w:color="auto"/>
        <w:bottom w:val="none" w:sz="0" w:space="0" w:color="auto"/>
        <w:right w:val="none" w:sz="0" w:space="0" w:color="auto"/>
      </w:divBdr>
    </w:div>
    <w:div w:id="1390612230">
      <w:bodyDiv w:val="1"/>
      <w:marLeft w:val="0"/>
      <w:marRight w:val="0"/>
      <w:marTop w:val="0"/>
      <w:marBottom w:val="0"/>
      <w:divBdr>
        <w:top w:val="none" w:sz="0" w:space="0" w:color="auto"/>
        <w:left w:val="none" w:sz="0" w:space="0" w:color="auto"/>
        <w:bottom w:val="none" w:sz="0" w:space="0" w:color="auto"/>
        <w:right w:val="none" w:sz="0" w:space="0" w:color="auto"/>
      </w:divBdr>
    </w:div>
    <w:div w:id="1411466985">
      <w:bodyDiv w:val="1"/>
      <w:marLeft w:val="0"/>
      <w:marRight w:val="0"/>
      <w:marTop w:val="0"/>
      <w:marBottom w:val="0"/>
      <w:divBdr>
        <w:top w:val="none" w:sz="0" w:space="0" w:color="auto"/>
        <w:left w:val="none" w:sz="0" w:space="0" w:color="auto"/>
        <w:bottom w:val="none" w:sz="0" w:space="0" w:color="auto"/>
        <w:right w:val="none" w:sz="0" w:space="0" w:color="auto"/>
      </w:divBdr>
    </w:div>
    <w:div w:id="1431926904">
      <w:bodyDiv w:val="1"/>
      <w:marLeft w:val="0"/>
      <w:marRight w:val="0"/>
      <w:marTop w:val="0"/>
      <w:marBottom w:val="0"/>
      <w:divBdr>
        <w:top w:val="none" w:sz="0" w:space="0" w:color="auto"/>
        <w:left w:val="none" w:sz="0" w:space="0" w:color="auto"/>
        <w:bottom w:val="none" w:sz="0" w:space="0" w:color="auto"/>
        <w:right w:val="none" w:sz="0" w:space="0" w:color="auto"/>
      </w:divBdr>
    </w:div>
    <w:div w:id="1455056505">
      <w:bodyDiv w:val="1"/>
      <w:marLeft w:val="0"/>
      <w:marRight w:val="0"/>
      <w:marTop w:val="0"/>
      <w:marBottom w:val="0"/>
      <w:divBdr>
        <w:top w:val="none" w:sz="0" w:space="0" w:color="auto"/>
        <w:left w:val="none" w:sz="0" w:space="0" w:color="auto"/>
        <w:bottom w:val="none" w:sz="0" w:space="0" w:color="auto"/>
        <w:right w:val="none" w:sz="0" w:space="0" w:color="auto"/>
      </w:divBdr>
    </w:div>
    <w:div w:id="1461924186">
      <w:bodyDiv w:val="1"/>
      <w:marLeft w:val="0"/>
      <w:marRight w:val="0"/>
      <w:marTop w:val="0"/>
      <w:marBottom w:val="0"/>
      <w:divBdr>
        <w:top w:val="none" w:sz="0" w:space="0" w:color="auto"/>
        <w:left w:val="none" w:sz="0" w:space="0" w:color="auto"/>
        <w:bottom w:val="none" w:sz="0" w:space="0" w:color="auto"/>
        <w:right w:val="none" w:sz="0" w:space="0" w:color="auto"/>
      </w:divBdr>
    </w:div>
    <w:div w:id="1484203167">
      <w:bodyDiv w:val="1"/>
      <w:marLeft w:val="0"/>
      <w:marRight w:val="0"/>
      <w:marTop w:val="0"/>
      <w:marBottom w:val="0"/>
      <w:divBdr>
        <w:top w:val="none" w:sz="0" w:space="0" w:color="auto"/>
        <w:left w:val="none" w:sz="0" w:space="0" w:color="auto"/>
        <w:bottom w:val="none" w:sz="0" w:space="0" w:color="auto"/>
        <w:right w:val="none" w:sz="0" w:space="0" w:color="auto"/>
      </w:divBdr>
    </w:div>
    <w:div w:id="1484471308">
      <w:bodyDiv w:val="1"/>
      <w:marLeft w:val="0"/>
      <w:marRight w:val="0"/>
      <w:marTop w:val="0"/>
      <w:marBottom w:val="0"/>
      <w:divBdr>
        <w:top w:val="none" w:sz="0" w:space="0" w:color="auto"/>
        <w:left w:val="none" w:sz="0" w:space="0" w:color="auto"/>
        <w:bottom w:val="none" w:sz="0" w:space="0" w:color="auto"/>
        <w:right w:val="none" w:sz="0" w:space="0" w:color="auto"/>
      </w:divBdr>
    </w:div>
    <w:div w:id="1487546315">
      <w:bodyDiv w:val="1"/>
      <w:marLeft w:val="0"/>
      <w:marRight w:val="0"/>
      <w:marTop w:val="0"/>
      <w:marBottom w:val="0"/>
      <w:divBdr>
        <w:top w:val="none" w:sz="0" w:space="0" w:color="auto"/>
        <w:left w:val="none" w:sz="0" w:space="0" w:color="auto"/>
        <w:bottom w:val="none" w:sz="0" w:space="0" w:color="auto"/>
        <w:right w:val="none" w:sz="0" w:space="0" w:color="auto"/>
      </w:divBdr>
    </w:div>
    <w:div w:id="1497695864">
      <w:bodyDiv w:val="1"/>
      <w:marLeft w:val="0"/>
      <w:marRight w:val="0"/>
      <w:marTop w:val="0"/>
      <w:marBottom w:val="0"/>
      <w:divBdr>
        <w:top w:val="none" w:sz="0" w:space="0" w:color="auto"/>
        <w:left w:val="none" w:sz="0" w:space="0" w:color="auto"/>
        <w:bottom w:val="none" w:sz="0" w:space="0" w:color="auto"/>
        <w:right w:val="none" w:sz="0" w:space="0" w:color="auto"/>
      </w:divBdr>
    </w:div>
    <w:div w:id="1520896677">
      <w:bodyDiv w:val="1"/>
      <w:marLeft w:val="0"/>
      <w:marRight w:val="0"/>
      <w:marTop w:val="0"/>
      <w:marBottom w:val="0"/>
      <w:divBdr>
        <w:top w:val="none" w:sz="0" w:space="0" w:color="auto"/>
        <w:left w:val="none" w:sz="0" w:space="0" w:color="auto"/>
        <w:bottom w:val="none" w:sz="0" w:space="0" w:color="auto"/>
        <w:right w:val="none" w:sz="0" w:space="0" w:color="auto"/>
      </w:divBdr>
    </w:div>
    <w:div w:id="1523856045">
      <w:bodyDiv w:val="1"/>
      <w:marLeft w:val="0"/>
      <w:marRight w:val="0"/>
      <w:marTop w:val="0"/>
      <w:marBottom w:val="0"/>
      <w:divBdr>
        <w:top w:val="none" w:sz="0" w:space="0" w:color="auto"/>
        <w:left w:val="none" w:sz="0" w:space="0" w:color="auto"/>
        <w:bottom w:val="none" w:sz="0" w:space="0" w:color="auto"/>
        <w:right w:val="none" w:sz="0" w:space="0" w:color="auto"/>
      </w:divBdr>
    </w:div>
    <w:div w:id="1538353762">
      <w:bodyDiv w:val="1"/>
      <w:marLeft w:val="0"/>
      <w:marRight w:val="0"/>
      <w:marTop w:val="0"/>
      <w:marBottom w:val="0"/>
      <w:divBdr>
        <w:top w:val="none" w:sz="0" w:space="0" w:color="auto"/>
        <w:left w:val="none" w:sz="0" w:space="0" w:color="auto"/>
        <w:bottom w:val="none" w:sz="0" w:space="0" w:color="auto"/>
        <w:right w:val="none" w:sz="0" w:space="0" w:color="auto"/>
      </w:divBdr>
    </w:div>
    <w:div w:id="1544830448">
      <w:bodyDiv w:val="1"/>
      <w:marLeft w:val="0"/>
      <w:marRight w:val="0"/>
      <w:marTop w:val="0"/>
      <w:marBottom w:val="0"/>
      <w:divBdr>
        <w:top w:val="none" w:sz="0" w:space="0" w:color="auto"/>
        <w:left w:val="none" w:sz="0" w:space="0" w:color="auto"/>
        <w:bottom w:val="none" w:sz="0" w:space="0" w:color="auto"/>
        <w:right w:val="none" w:sz="0" w:space="0" w:color="auto"/>
      </w:divBdr>
    </w:div>
    <w:div w:id="1554461535">
      <w:bodyDiv w:val="1"/>
      <w:marLeft w:val="0"/>
      <w:marRight w:val="0"/>
      <w:marTop w:val="0"/>
      <w:marBottom w:val="0"/>
      <w:divBdr>
        <w:top w:val="none" w:sz="0" w:space="0" w:color="auto"/>
        <w:left w:val="none" w:sz="0" w:space="0" w:color="auto"/>
        <w:bottom w:val="none" w:sz="0" w:space="0" w:color="auto"/>
        <w:right w:val="none" w:sz="0" w:space="0" w:color="auto"/>
      </w:divBdr>
    </w:div>
    <w:div w:id="1614438027">
      <w:bodyDiv w:val="1"/>
      <w:marLeft w:val="0"/>
      <w:marRight w:val="0"/>
      <w:marTop w:val="0"/>
      <w:marBottom w:val="0"/>
      <w:divBdr>
        <w:top w:val="none" w:sz="0" w:space="0" w:color="auto"/>
        <w:left w:val="none" w:sz="0" w:space="0" w:color="auto"/>
        <w:bottom w:val="none" w:sz="0" w:space="0" w:color="auto"/>
        <w:right w:val="none" w:sz="0" w:space="0" w:color="auto"/>
      </w:divBdr>
    </w:div>
    <w:div w:id="1691224260">
      <w:bodyDiv w:val="1"/>
      <w:marLeft w:val="0"/>
      <w:marRight w:val="0"/>
      <w:marTop w:val="0"/>
      <w:marBottom w:val="0"/>
      <w:divBdr>
        <w:top w:val="none" w:sz="0" w:space="0" w:color="auto"/>
        <w:left w:val="none" w:sz="0" w:space="0" w:color="auto"/>
        <w:bottom w:val="none" w:sz="0" w:space="0" w:color="auto"/>
        <w:right w:val="none" w:sz="0" w:space="0" w:color="auto"/>
      </w:divBdr>
    </w:div>
    <w:div w:id="1691568001">
      <w:bodyDiv w:val="1"/>
      <w:marLeft w:val="0"/>
      <w:marRight w:val="0"/>
      <w:marTop w:val="0"/>
      <w:marBottom w:val="0"/>
      <w:divBdr>
        <w:top w:val="none" w:sz="0" w:space="0" w:color="auto"/>
        <w:left w:val="none" w:sz="0" w:space="0" w:color="auto"/>
        <w:bottom w:val="none" w:sz="0" w:space="0" w:color="auto"/>
        <w:right w:val="none" w:sz="0" w:space="0" w:color="auto"/>
      </w:divBdr>
    </w:div>
    <w:div w:id="1710571258">
      <w:bodyDiv w:val="1"/>
      <w:marLeft w:val="0"/>
      <w:marRight w:val="0"/>
      <w:marTop w:val="0"/>
      <w:marBottom w:val="0"/>
      <w:divBdr>
        <w:top w:val="none" w:sz="0" w:space="0" w:color="auto"/>
        <w:left w:val="none" w:sz="0" w:space="0" w:color="auto"/>
        <w:bottom w:val="none" w:sz="0" w:space="0" w:color="auto"/>
        <w:right w:val="none" w:sz="0" w:space="0" w:color="auto"/>
      </w:divBdr>
    </w:div>
    <w:div w:id="1738043334">
      <w:bodyDiv w:val="1"/>
      <w:marLeft w:val="0"/>
      <w:marRight w:val="0"/>
      <w:marTop w:val="0"/>
      <w:marBottom w:val="0"/>
      <w:divBdr>
        <w:top w:val="none" w:sz="0" w:space="0" w:color="auto"/>
        <w:left w:val="none" w:sz="0" w:space="0" w:color="auto"/>
        <w:bottom w:val="none" w:sz="0" w:space="0" w:color="auto"/>
        <w:right w:val="none" w:sz="0" w:space="0" w:color="auto"/>
      </w:divBdr>
    </w:div>
    <w:div w:id="1740440930">
      <w:bodyDiv w:val="1"/>
      <w:marLeft w:val="0"/>
      <w:marRight w:val="0"/>
      <w:marTop w:val="0"/>
      <w:marBottom w:val="0"/>
      <w:divBdr>
        <w:top w:val="none" w:sz="0" w:space="0" w:color="auto"/>
        <w:left w:val="none" w:sz="0" w:space="0" w:color="auto"/>
        <w:bottom w:val="none" w:sz="0" w:space="0" w:color="auto"/>
        <w:right w:val="none" w:sz="0" w:space="0" w:color="auto"/>
      </w:divBdr>
    </w:div>
    <w:div w:id="1752001985">
      <w:bodyDiv w:val="1"/>
      <w:marLeft w:val="0"/>
      <w:marRight w:val="0"/>
      <w:marTop w:val="0"/>
      <w:marBottom w:val="0"/>
      <w:divBdr>
        <w:top w:val="none" w:sz="0" w:space="0" w:color="auto"/>
        <w:left w:val="none" w:sz="0" w:space="0" w:color="auto"/>
        <w:bottom w:val="none" w:sz="0" w:space="0" w:color="auto"/>
        <w:right w:val="none" w:sz="0" w:space="0" w:color="auto"/>
      </w:divBdr>
    </w:div>
    <w:div w:id="1768382950">
      <w:bodyDiv w:val="1"/>
      <w:marLeft w:val="0"/>
      <w:marRight w:val="0"/>
      <w:marTop w:val="0"/>
      <w:marBottom w:val="0"/>
      <w:divBdr>
        <w:top w:val="none" w:sz="0" w:space="0" w:color="auto"/>
        <w:left w:val="none" w:sz="0" w:space="0" w:color="auto"/>
        <w:bottom w:val="none" w:sz="0" w:space="0" w:color="auto"/>
        <w:right w:val="none" w:sz="0" w:space="0" w:color="auto"/>
      </w:divBdr>
    </w:div>
    <w:div w:id="1786581698">
      <w:bodyDiv w:val="1"/>
      <w:marLeft w:val="0"/>
      <w:marRight w:val="0"/>
      <w:marTop w:val="0"/>
      <w:marBottom w:val="0"/>
      <w:divBdr>
        <w:top w:val="none" w:sz="0" w:space="0" w:color="auto"/>
        <w:left w:val="none" w:sz="0" w:space="0" w:color="auto"/>
        <w:bottom w:val="none" w:sz="0" w:space="0" w:color="auto"/>
        <w:right w:val="none" w:sz="0" w:space="0" w:color="auto"/>
      </w:divBdr>
    </w:div>
    <w:div w:id="1796219159">
      <w:bodyDiv w:val="1"/>
      <w:marLeft w:val="0"/>
      <w:marRight w:val="0"/>
      <w:marTop w:val="0"/>
      <w:marBottom w:val="0"/>
      <w:divBdr>
        <w:top w:val="none" w:sz="0" w:space="0" w:color="auto"/>
        <w:left w:val="none" w:sz="0" w:space="0" w:color="auto"/>
        <w:bottom w:val="none" w:sz="0" w:space="0" w:color="auto"/>
        <w:right w:val="none" w:sz="0" w:space="0" w:color="auto"/>
      </w:divBdr>
    </w:div>
    <w:div w:id="1800106628">
      <w:bodyDiv w:val="1"/>
      <w:marLeft w:val="0"/>
      <w:marRight w:val="0"/>
      <w:marTop w:val="0"/>
      <w:marBottom w:val="0"/>
      <w:divBdr>
        <w:top w:val="none" w:sz="0" w:space="0" w:color="auto"/>
        <w:left w:val="none" w:sz="0" w:space="0" w:color="auto"/>
        <w:bottom w:val="none" w:sz="0" w:space="0" w:color="auto"/>
        <w:right w:val="none" w:sz="0" w:space="0" w:color="auto"/>
      </w:divBdr>
    </w:div>
    <w:div w:id="1805927875">
      <w:bodyDiv w:val="1"/>
      <w:marLeft w:val="0"/>
      <w:marRight w:val="0"/>
      <w:marTop w:val="0"/>
      <w:marBottom w:val="0"/>
      <w:divBdr>
        <w:top w:val="none" w:sz="0" w:space="0" w:color="auto"/>
        <w:left w:val="none" w:sz="0" w:space="0" w:color="auto"/>
        <w:bottom w:val="none" w:sz="0" w:space="0" w:color="auto"/>
        <w:right w:val="none" w:sz="0" w:space="0" w:color="auto"/>
      </w:divBdr>
    </w:div>
    <w:div w:id="1836724510">
      <w:bodyDiv w:val="1"/>
      <w:marLeft w:val="0"/>
      <w:marRight w:val="0"/>
      <w:marTop w:val="0"/>
      <w:marBottom w:val="0"/>
      <w:divBdr>
        <w:top w:val="none" w:sz="0" w:space="0" w:color="auto"/>
        <w:left w:val="none" w:sz="0" w:space="0" w:color="auto"/>
        <w:bottom w:val="none" w:sz="0" w:space="0" w:color="auto"/>
        <w:right w:val="none" w:sz="0" w:space="0" w:color="auto"/>
      </w:divBdr>
    </w:div>
    <w:div w:id="1854294878">
      <w:bodyDiv w:val="1"/>
      <w:marLeft w:val="0"/>
      <w:marRight w:val="0"/>
      <w:marTop w:val="0"/>
      <w:marBottom w:val="0"/>
      <w:divBdr>
        <w:top w:val="none" w:sz="0" w:space="0" w:color="auto"/>
        <w:left w:val="none" w:sz="0" w:space="0" w:color="auto"/>
        <w:bottom w:val="none" w:sz="0" w:space="0" w:color="auto"/>
        <w:right w:val="none" w:sz="0" w:space="0" w:color="auto"/>
      </w:divBdr>
    </w:div>
    <w:div w:id="1871255467">
      <w:bodyDiv w:val="1"/>
      <w:marLeft w:val="0"/>
      <w:marRight w:val="0"/>
      <w:marTop w:val="0"/>
      <w:marBottom w:val="0"/>
      <w:divBdr>
        <w:top w:val="none" w:sz="0" w:space="0" w:color="auto"/>
        <w:left w:val="none" w:sz="0" w:space="0" w:color="auto"/>
        <w:bottom w:val="none" w:sz="0" w:space="0" w:color="auto"/>
        <w:right w:val="none" w:sz="0" w:space="0" w:color="auto"/>
      </w:divBdr>
    </w:div>
    <w:div w:id="1900707472">
      <w:bodyDiv w:val="1"/>
      <w:marLeft w:val="0"/>
      <w:marRight w:val="0"/>
      <w:marTop w:val="0"/>
      <w:marBottom w:val="0"/>
      <w:divBdr>
        <w:top w:val="none" w:sz="0" w:space="0" w:color="auto"/>
        <w:left w:val="none" w:sz="0" w:space="0" w:color="auto"/>
        <w:bottom w:val="none" w:sz="0" w:space="0" w:color="auto"/>
        <w:right w:val="none" w:sz="0" w:space="0" w:color="auto"/>
      </w:divBdr>
    </w:div>
    <w:div w:id="1902016189">
      <w:bodyDiv w:val="1"/>
      <w:marLeft w:val="0"/>
      <w:marRight w:val="0"/>
      <w:marTop w:val="0"/>
      <w:marBottom w:val="0"/>
      <w:divBdr>
        <w:top w:val="none" w:sz="0" w:space="0" w:color="auto"/>
        <w:left w:val="none" w:sz="0" w:space="0" w:color="auto"/>
        <w:bottom w:val="none" w:sz="0" w:space="0" w:color="auto"/>
        <w:right w:val="none" w:sz="0" w:space="0" w:color="auto"/>
      </w:divBdr>
    </w:div>
    <w:div w:id="1904869391">
      <w:bodyDiv w:val="1"/>
      <w:marLeft w:val="0"/>
      <w:marRight w:val="0"/>
      <w:marTop w:val="0"/>
      <w:marBottom w:val="0"/>
      <w:divBdr>
        <w:top w:val="none" w:sz="0" w:space="0" w:color="auto"/>
        <w:left w:val="none" w:sz="0" w:space="0" w:color="auto"/>
        <w:bottom w:val="none" w:sz="0" w:space="0" w:color="auto"/>
        <w:right w:val="none" w:sz="0" w:space="0" w:color="auto"/>
      </w:divBdr>
    </w:div>
    <w:div w:id="1933128254">
      <w:bodyDiv w:val="1"/>
      <w:marLeft w:val="0"/>
      <w:marRight w:val="0"/>
      <w:marTop w:val="0"/>
      <w:marBottom w:val="0"/>
      <w:divBdr>
        <w:top w:val="none" w:sz="0" w:space="0" w:color="auto"/>
        <w:left w:val="none" w:sz="0" w:space="0" w:color="auto"/>
        <w:bottom w:val="none" w:sz="0" w:space="0" w:color="auto"/>
        <w:right w:val="none" w:sz="0" w:space="0" w:color="auto"/>
      </w:divBdr>
    </w:div>
    <w:div w:id="2005355477">
      <w:bodyDiv w:val="1"/>
      <w:marLeft w:val="0"/>
      <w:marRight w:val="0"/>
      <w:marTop w:val="0"/>
      <w:marBottom w:val="0"/>
      <w:divBdr>
        <w:top w:val="none" w:sz="0" w:space="0" w:color="auto"/>
        <w:left w:val="none" w:sz="0" w:space="0" w:color="auto"/>
        <w:bottom w:val="none" w:sz="0" w:space="0" w:color="auto"/>
        <w:right w:val="none" w:sz="0" w:space="0" w:color="auto"/>
      </w:divBdr>
    </w:div>
    <w:div w:id="2043482893">
      <w:bodyDiv w:val="1"/>
      <w:marLeft w:val="0"/>
      <w:marRight w:val="0"/>
      <w:marTop w:val="0"/>
      <w:marBottom w:val="0"/>
      <w:divBdr>
        <w:top w:val="none" w:sz="0" w:space="0" w:color="auto"/>
        <w:left w:val="none" w:sz="0" w:space="0" w:color="auto"/>
        <w:bottom w:val="none" w:sz="0" w:space="0" w:color="auto"/>
        <w:right w:val="none" w:sz="0" w:space="0" w:color="auto"/>
      </w:divBdr>
    </w:div>
    <w:div w:id="2097166458">
      <w:bodyDiv w:val="1"/>
      <w:marLeft w:val="0"/>
      <w:marRight w:val="0"/>
      <w:marTop w:val="0"/>
      <w:marBottom w:val="0"/>
      <w:divBdr>
        <w:top w:val="none" w:sz="0" w:space="0" w:color="auto"/>
        <w:left w:val="none" w:sz="0" w:space="0" w:color="auto"/>
        <w:bottom w:val="none" w:sz="0" w:space="0" w:color="auto"/>
        <w:right w:val="none" w:sz="0" w:space="0" w:color="auto"/>
      </w:divBdr>
    </w:div>
    <w:div w:id="2102487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dropbox.com/s/w6907lgwhaw9sof/%21PRZEK%C5%81ADKA%20-%20BRAK%20DOKUMENTU%20-%20%21%21%21%20DO%20UZUPE%C5%82NIENIA%20%21%21%21%20-%20kopia.pdf?dl=0" TargetMode="External"/><Relationship Id="rId18" Type="http://schemas.openxmlformats.org/officeDocument/2006/relationships/hyperlink" Target="https://www.dropbox.com/s/w6907lgwhaw9sof/%21PRZEK%C5%81ADKA%20-%20BRAK%20DOKUMENTU%20-%20%21%21%21%20DO%20UZUPE%C5%82NIENIA%20%21%21%21%20-%20kopia.pdf?dl=0"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s://www.dropbox.com/s/w6907lgwhaw9sof/%21PRZEK%C5%81ADKA%20-%20BRAK%20DOKUMENTU%20-%20%21%21%21%20DO%20UZUPE%C5%82NIENIA%20%21%21%21%20-%20kopia.pdf?dl=0" TargetMode="External"/><Relationship Id="rId7" Type="http://schemas.openxmlformats.org/officeDocument/2006/relationships/footnotes" Target="footnotes.xml"/><Relationship Id="rId12" Type="http://schemas.openxmlformats.org/officeDocument/2006/relationships/hyperlink" Target="https://www.dropbox.com/s/w6907lgwhaw9sof/%21PRZEK%C5%81ADKA%20-%20BRAK%20DOKUMENTU%20-%20%21%21%21%20DO%20UZUPE%C5%82NIENIA%20%21%21%21%20-%20kopia.pdf?dl=0" TargetMode="External"/><Relationship Id="rId17" Type="http://schemas.openxmlformats.org/officeDocument/2006/relationships/hyperlink" Target="https://www.dropbox.com/s/w6907lgwhaw9sof/%21PRZEK%C5%81ADKA%20-%20BRAK%20DOKUMENTU%20-%20%21%21%21%20DO%20UZUPE%C5%82NIENIA%20%21%21%21%20-%20kopia.pdf?dl=0"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dropbox.com/s/w6907lgwhaw9sof/%21PRZEK%C5%81ADKA%20-%20BRAK%20DOKUMENTU%20-%20%21%21%21%20DO%20UZUPE%C5%82NIENIA%20%21%21%21%20-%20kopia.pdf?dl=0" TargetMode="External"/><Relationship Id="rId20" Type="http://schemas.openxmlformats.org/officeDocument/2006/relationships/image" Target="media/image2.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dropbox.com/s/w6907lgwhaw9sof/%21PRZEK%C5%81ADKA%20-%20BRAK%20DOKUMENTU%20-%20%21%21%21%20DO%20UZUPE%C5%82NIENIA%20%21%21%21%20-%20kopia.pdf?dl=0" TargetMode="External"/><Relationship Id="rId2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s://www.dropbox.com/s/w6907lgwhaw9sof/%21PRZEK%C5%81ADKA%20-%20BRAK%20DOKUMENTU%20-%20%21%21%21%20DO%20UZUPE%C5%82NIENIA%20%21%21%21%20-%20kopia.pdf?dl=0" TargetMode="External"/><Relationship Id="rId23" Type="http://schemas.openxmlformats.org/officeDocument/2006/relationships/footer" Target="footer1.xml"/><Relationship Id="rId10" Type="http://schemas.openxmlformats.org/officeDocument/2006/relationships/hyperlink" Target="https://www.dropbox.com/s/w6907lgwhaw9sof/%21PRZEK%C5%81ADKA%20-%20BRAK%20DOKUMENTU%20-%20%21%21%21%20DO%20UZUPE%C5%82NIENIA%20%21%21%21%20-%20kopia.pdf?dl=0" TargetMode="External"/><Relationship Id="rId19"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s://www.dropbox.com/s/w6907lgwhaw9sof/%21PRZEK%C5%81ADKA%20-%20BRAK%20DOKUMENTU%20-%20%21%21%21%20DO%20UZUPE%C5%82NIENIA%20%21%21%21%20-%20kopia.pdf?dl=0" TargetMode="External"/><Relationship Id="rId14" Type="http://schemas.openxmlformats.org/officeDocument/2006/relationships/hyperlink" Target="https://www.dropbox.com/s/w6907lgwhaw9sof/%21PRZEK%C5%81ADKA%20-%20BRAK%20DOKUMENTU%20-%20%21%21%21%20DO%20UZUPE%C5%82NIENIA%20%21%21%21%20-%20kopia.pdf?dl=0" TargetMode="External"/><Relationship Id="rId22" Type="http://schemas.openxmlformats.org/officeDocument/2006/relationships/header" Target="head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attachi.pl" TargetMode="External"/><Relationship Id="rId1" Type="http://schemas.openxmlformats.org/officeDocument/2006/relationships/hyperlink" Target="https://www.dropbox.com/s/ku0ymh1p8zih7u7/lex-dz-u-2018-265-t-j-oplaty-za-czynnosci-radcow.pdf?dl=0" TargetMode="External"/></Relationships>
</file>

<file path=word/_rels/header1.xml.rels><?xml version="1.0" encoding="UTF-8" standalone="yes"?>
<Relationships xmlns="http://schemas.openxmlformats.org/package/2006/relationships"><Relationship Id="rId2" Type="http://schemas.openxmlformats.org/officeDocument/2006/relationships/image" Target="file:///D:\Dropbox\kanc_P&amp;K-RSP\BIURO\2.1_PRZYG.PISM_szablony_P&amp;K\1_firm&#243;wka_P&amp;K\PK_papier_2cm_wys.tif" TargetMode="External"/><Relationship Id="rId1" Type="http://schemas.openxmlformats.org/officeDocument/2006/relationships/image" Target="media/image3.tiff"/></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D:\Dropbox\kanc_P&amp;K-RSP\BIURO\2.1_PRZYG.PISM_szablony_P&amp;K\1_firm&#243;wka_P&amp;K\01A_PROCES\P&amp;K_POZEW_OG&#211;LNY_(szablon,style,naglowki).dotx"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��BBBBB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26075A-1C0B-41A1-8B8F-2E76C71584C7}">
  <ds:schemaRefs>
    <ds:schemaRef ds:uri="http://schemat.myabcxyz123.pl/AttC/"/>
  </ds:schemaRefs>
</ds:datastoreItem>
</file>

<file path=customXml/itemProps2.xml><?xml version="1.0" encoding="utf-8"?>
<ds:datastoreItem xmlns:ds="http://schemas.openxmlformats.org/officeDocument/2006/customXml" ds:itemID="{950A7255-77FB-4C4A-96D5-6DB842726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P&amp;K_POZEW_OGÓLNY_(szablon,style,naglowki).dotx</Template>
  <TotalTime>575</TotalTime>
  <Pages>1</Pages>
  <Words>4006</Words>
  <Characters>24042</Characters>
  <Application>Microsoft Office Word</Application>
  <DocSecurity>0</DocSecurity>
  <Lines>200</Lines>
  <Paragraphs>55</Paragraphs>
  <ScaleCrop>false</ScaleCrop>
  <HeadingPairs>
    <vt:vector size="6" baseType="variant">
      <vt:variant>
        <vt:lpstr>Title</vt:lpstr>
      </vt:variant>
      <vt:variant>
        <vt:i4>1</vt:i4>
      </vt:variant>
      <vt:variant>
        <vt:lpstr>Headings</vt:lpstr>
      </vt:variant>
      <vt:variant>
        <vt:i4>65</vt:i4>
      </vt:variant>
      <vt:variant>
        <vt:lpstr>Tytuł</vt:lpstr>
      </vt:variant>
      <vt:variant>
        <vt:i4>1</vt:i4>
      </vt:variant>
    </vt:vector>
  </HeadingPairs>
  <TitlesOfParts>
    <vt:vector size="67" baseType="lpstr">
      <vt:lpstr/>
      <vt:lpstr>POZEW  O OPRÓŻNIENIE, OPUSZCZENIE I WYDANIE LOKALU</vt:lpstr>
      <vt:lpstr>PETITUM</vt:lpstr>
      <vt:lpstr>    nakazanie Pozwanemu, aby opróżnił, opuścił i wydał do rąk Powoda nieruchomość po</vt:lpstr>
      <vt:lpstr>    zasądzenie od Pozwanego na rzecz Powoda kosztów procesu, obejmujących: </vt:lpstr>
      <vt:lpstr>        koszty celowego dochodzenia swych praw przez Powoda, zgodnie ze spisem kosztów, </vt:lpstr>
      <vt:lpstr>        kosztów zastępstwa procesowego w kwocie z przedziału XXXXX zł – XXXXX zł, która </vt:lpstr>
      <vt:lpstr>        zasądzenie kosztów procesu i kosztów zastępstwa procesowego według norm przepisa</vt:lpstr>
      <vt:lpstr>    przeprowadzenie rozprawy pod nieobecność Powoda. </vt:lpstr>
      <vt:lpstr>WNIOSKI DOWODOWE ORAZ WNIOSKI SŁUŻĄCE PRZYGOTOWANIU ROZPRAWY</vt:lpstr>
      <vt:lpstr>    dopuszczenie i przeprowadzenie dowodów z dokumentów powołanych w treści niniejsz</vt:lpstr>
      <vt:lpstr>        dowodów z dokumentów załączonych do niniejszego pisma – na fakty wskazane w uzas</vt:lpstr>
      <vt:lpstr>    dopuszczenie i przeprowadzenie dowodu z zeznań świadków:</vt:lpstr>
      <vt:lpstr>        Jan KOWALSKI</vt:lpstr>
      <vt:lpstr>        Andrzej IGREKOWSKI</vt:lpstr>
      <vt:lpstr>        Roman IKSIŃSKI</vt:lpstr>
      <vt:lpstr>    dopuszczenie i przeprowadzenie dowodu z przesłuchania stron</vt:lpstr>
      <vt:lpstr>        Adam NOWAK</vt:lpstr>
      <vt:lpstr>UZASADNIENIE</vt:lpstr>
      <vt:lpstr>STAN FAKTYCZNY</vt:lpstr>
      <vt:lpstr>    Zawarcie oraz zmiana umowy</vt:lpstr>
      <vt:lpstr>        Wydruk aktualnej księgi wieczystej nr XXXX/XXXXXXX/X</vt:lpstr>
      <vt:lpstr>        Odpis KRS Pozwanego</vt:lpstr>
      <vt:lpstr>        Umowa z dnia 20 lipca XXXX r.</vt:lpstr>
      <vt:lpstr>        Aneks z dnia 1 sierpnia XXXX r. do umowy najmu</vt:lpstr>
      <vt:lpstr>    Brak regularnych płatności czynszu najmu</vt:lpstr>
      <vt:lpstr>        Korespondencja e-mail stron z dnia 1 lutego XXXX r.</vt:lpstr>
      <vt:lpstr>        Wezwanie do zapłaty z dnia 6 maja XXXX r. wraz z potwierdzeniem nadania </vt:lpstr>
      <vt:lpstr>        Korespondencja e-mail z dnia 7 maja XXXX r.</vt:lpstr>
      <vt:lpstr>        Korespondencja e-mail z dnia 5 czerwca XXXX r.</vt:lpstr>
      <vt:lpstr>        Wezwanie do zapłaty z dnia 6 czerwca XXXX r.</vt:lpstr>
      <vt:lpstr>    Wypowiedzenie Umowy </vt:lpstr>
      <vt:lpstr>        Wypowiedzenie Umowy z dnia 6 grudnia XXXX r. wraz z potwierdzeniem nadania i dor</vt:lpstr>
      <vt:lpstr>    Wezwanie do zapłaty i do opróżnienia Lokalu</vt:lpstr>
      <vt:lpstr>        Wezwanie do zapłaty z dnia 3 lutego XXXX r. wraz z potwierdzeniem nadania i odbi</vt:lpstr>
      <vt:lpstr>…::: „BAZOWY” FRAGMENT UZASADNIENIA – DO WYGODNEGO KOPIOWANIA I TWORZENIA POSZCZ</vt:lpstr>
      <vt:lpstr>        Jakiś dowód – DOKUMENT-ZAŁĄCZNIK, na poparcie twierdzeń o faktach (np. „Umowa st</vt:lpstr>
      <vt:lpstr>UZASADNIENIE PRAWNE</vt:lpstr>
      <vt:lpstr>    Umowa</vt:lpstr>
      <vt:lpstr>    Obowiązek wydania Lokalu</vt:lpstr>
      <vt:lpstr>POZOSTAŁE KWESTIE MATERIALNOPRAWNE I PROCEDURALNE</vt:lpstr>
      <vt:lpstr>    Data wymagalności roszczenia (art. 187 § 1 ust. 11 KPC)</vt:lpstr>
      <vt:lpstr>    Informacje o podjęciu przez strony mediacji lub innego pozasądowego sposobu rozw</vt:lpstr>
      <vt:lpstr>    Uzasadnienie właściwości Sądu</vt:lpstr>
      <vt:lpstr>    Uzasadnienie dla uiszczonej opłaty sądowej</vt:lpstr>
      <vt:lpstr>    Przedłożenie odpisów poświadczonych i zwykłych dokumentów przywołanych w uzasadn</vt:lpstr>
      <vt:lpstr>    Forma prezentacji załączników do pisma</vt:lpstr>
      <vt:lpstr>Załączniki formalne:</vt:lpstr>
      <vt:lpstr>    Pełnomocnictwo</vt:lpstr>
      <vt:lpstr>    Opłata skarbowa od pełnomocnictwa</vt:lpstr>
      <vt:lpstr>    Opłata sądowa od pozwu</vt:lpstr>
      <vt:lpstr>    Odpis pisma i załączników dla Pozwanego</vt:lpstr>
      <vt:lpstr>Załączniki wskazane w uzasadnieniu pisma jako dowody:</vt:lpstr>
      <vt:lpstr>    1.	Wydruk aktualnej księgi wieczystej nr XXXX/XXXXXXX/X</vt:lpstr>
      <vt:lpstr>    2.	Odpis KRS Pozwanego</vt:lpstr>
      <vt:lpstr>    3.	Umowa z dnia 20 lipca XXXX r.</vt:lpstr>
      <vt:lpstr>    4.	Aneks z dnia 1 sierpnia XXXX r. do umowy najmu</vt:lpstr>
      <vt:lpstr>    5.	Korespondencja e-mail stron z dnia 1 lutego XXXX r.</vt:lpstr>
      <vt:lpstr>    6.	Wezwanie do zapłaty z dnia 6 maja XXXX r. wraz z potwierdzeniem nadania</vt:lpstr>
      <vt:lpstr>    7.	Korespondencja e-mail z dnia 7 maja XXXX r.</vt:lpstr>
      <vt:lpstr>    8.	Korespondencja e-mail z dnia 5 czerwca XXXX r.</vt:lpstr>
      <vt:lpstr>    9.	Wezwanie do zapłaty z dnia 6 czerwca XXXX r.</vt:lpstr>
      <vt:lpstr>    10.	Wypowiedzenie Umowy z dnia 6 grudnia XXXX r. wraz z potwierdzeniem nadania i</vt:lpstr>
      <vt:lpstr>    11.	Wezwanie do zapłaty z dnia 3 lutego XXXX r. wraz z potwierdzeniem nadania i </vt:lpstr>
      <vt:lpstr>    12.	Jakiś dowód – DOKUMENT-ZAŁĄCZNIK, na poparcie twierdzeń o faktach (np. „Umow</vt:lpstr>
      <vt:lpstr>    </vt:lpstr>
      <vt:lpstr/>
    </vt:vector>
  </TitlesOfParts>
  <Company>PKRSP</Company>
  <LinksUpToDate>false</LinksUpToDate>
  <CharactersWithSpaces>27993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Łukasz Połomski</dc:creator>
  <cp:lastModifiedBy>Łukasz Połomski</cp:lastModifiedBy>
  <cp:revision>26</cp:revision>
  <cp:lastPrinted>2021-06-08T06:14:00Z</cp:lastPrinted>
  <dcterms:created xsi:type="dcterms:W3CDTF">2021-03-14T05:39:00Z</dcterms:created>
  <dcterms:modified xsi:type="dcterms:W3CDTF">2021-06-08T06:19:00Z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DefaultOffice">
    <vt:lpwstr>0</vt:lpwstr>
  </property>
  <property fmtid="{D5CDD505-2E9C-101B-9397-08002B2CF9AE}" pid="3" name="hyperlinksDefaultAttachi">
    <vt:lpwstr>1</vt:lpwstr>
  </property>
  <property fmtid="{D5CDD505-2E9C-101B-9397-08002B2CF9AE}" pid="4" name="AttNod">
    <vt:lpwstr>3E48EBD8E355C5AC5CC9041FDFB965D8B473AE19</vt:lpwstr>
  </property>
  <property fmtid="{D5CDD505-2E9C-101B-9397-08002B2CF9AE}" pid="5" name="endOfContentListAttA">
    <vt:lpwstr>0</vt:lpwstr>
  </property>
  <property fmtid="{D5CDD505-2E9C-101B-9397-08002B2CF9AE}" pid="6" name="cursorListAttA">
    <vt:lpwstr>1</vt:lpwstr>
  </property>
  <property fmtid="{D5CDD505-2E9C-101B-9397-08002B2CF9AE}" pid="7" name="pageNumbersListAttA">
    <vt:lpwstr>0</vt:lpwstr>
  </property>
  <property fmtid="{D5CDD505-2E9C-101B-9397-08002B2CF9AE}" pid="8" name="hyperlinksListAttA">
    <vt:lpwstr>1</vt:lpwstr>
  </property>
  <property fmtid="{D5CDD505-2E9C-101B-9397-08002B2CF9AE}" pid="9" name="activeHeaderListAttA">
    <vt:lpwstr>1</vt:lpwstr>
  </property>
  <property fmtid="{D5CDD505-2E9C-101B-9397-08002B2CF9AE}" pid="10" name="textHeaderListAttA">
    <vt:lpwstr>Załączniki wskazane w uzasadnieniu pisma jako dowody:</vt:lpwstr>
  </property>
  <property fmtid="{D5CDD505-2E9C-101B-9397-08002B2CF9AE}" pid="11" name="styleLookHeaderListAttA">
    <vt:lpwstr>StyleAttAToCHeader</vt:lpwstr>
  </property>
  <property fmtid="{D5CDD505-2E9C-101B-9397-08002B2CF9AE}" pid="12" name="styleLookListAttC">
    <vt:lpwstr>StyleAttCToC</vt:lpwstr>
  </property>
  <property fmtid="{D5CDD505-2E9C-101B-9397-08002B2CF9AE}" pid="13" name="endOfContentListAttC">
    <vt:lpwstr>0</vt:lpwstr>
  </property>
  <property fmtid="{D5CDD505-2E9C-101B-9397-08002B2CF9AE}" pid="14" name="cursorListAttC">
    <vt:lpwstr>1</vt:lpwstr>
  </property>
  <property fmtid="{D5CDD505-2E9C-101B-9397-08002B2CF9AE}" pid="15" name="activeHeaderListAttC">
    <vt:lpwstr>1</vt:lpwstr>
  </property>
  <property fmtid="{D5CDD505-2E9C-101B-9397-08002B2CF9AE}" pid="16" name="textHeaderListAttC">
    <vt:lpwstr>Załączniki formalne:</vt:lpwstr>
  </property>
  <property fmtid="{D5CDD505-2E9C-101B-9397-08002B2CF9AE}" pid="17" name="styleLookHeaderListAttC">
    <vt:lpwstr>StyleAttCToCHeader</vt:lpwstr>
  </property>
  <property fmtid="{D5CDD505-2E9C-101B-9397-08002B2CF9AE}" pid="18" name="continueNumbersListAttC">
    <vt:lpwstr>0</vt:lpwstr>
  </property>
  <property fmtid="{D5CDD505-2E9C-101B-9397-08002B2CF9AE}" pid="19" name="NameStyleA">
    <vt:lpwstr>dowZAŁ(A1)-DOK</vt:lpwstr>
  </property>
  <property fmtid="{D5CDD505-2E9C-101B-9397-08002B2CF9AE}" pid="20" name="NameStyleB">
    <vt:lpwstr>dowNIEzał</vt:lpwstr>
  </property>
  <property fmtid="{D5CDD505-2E9C-101B-9397-08002B2CF9AE}" pid="21" name="updateEntriesAttA">
    <vt:lpwstr>0</vt:lpwstr>
  </property>
  <property fmtid="{D5CDD505-2E9C-101B-9397-08002B2CF9AE}" pid="22" name="updateEntriesAttB">
    <vt:lpwstr>0</vt:lpwstr>
  </property>
  <property fmtid="{D5CDD505-2E9C-101B-9397-08002B2CF9AE}" pid="23" name="realativePathListAttC">
    <vt:lpwstr>1</vt:lpwstr>
  </property>
  <property fmtid="{D5CDD505-2E9C-101B-9397-08002B2CF9AE}" pid="24" name="styleLookListAttA">
    <vt:lpwstr>Spis treści 9</vt:lpwstr>
  </property>
  <property fmtid="{D5CDD505-2E9C-101B-9397-08002B2CF9AE}" pid="25" name="doAllinOne">
    <vt:lpwstr>1</vt:lpwstr>
  </property>
  <property fmtid="{D5CDD505-2E9C-101B-9397-08002B2CF9AE}" pid="26" name="attCoveringPage">
    <vt:lpwstr>1</vt:lpwstr>
  </property>
  <property fmtid="{D5CDD505-2E9C-101B-9397-08002B2CF9AE}" pid="27" name="updateTocField">
    <vt:lpwstr>1</vt:lpwstr>
  </property>
  <property fmtid="{D5CDD505-2E9C-101B-9397-08002B2CF9AE}" pid="28" name="print2Side">
    <vt:lpwstr>1</vt:lpwstr>
  </property>
  <property fmtid="{D5CDD505-2E9C-101B-9397-08002B2CF9AE}" pid="29" name="doAttC">
    <vt:lpwstr>1</vt:lpwstr>
  </property>
  <property fmtid="{D5CDD505-2E9C-101B-9397-08002B2CF9AE}" pid="30" name="addAttCAllinOne">
    <vt:lpwstr>1</vt:lpwstr>
  </property>
  <property fmtid="{D5CDD505-2E9C-101B-9397-08002B2CF9AE}" pid="31" name="addInfoAttC">
    <vt:lpwstr>1</vt:lpwstr>
  </property>
  <property fmtid="{D5CDD505-2E9C-101B-9397-08002B2CF9AE}" pid="32" name="doDoc">
    <vt:lpwstr>1</vt:lpwstr>
  </property>
  <property fmtid="{D5CDD505-2E9C-101B-9397-08002B2CF9AE}" pid="33" name="addDocAllinOne">
    <vt:lpwstr>1</vt:lpwstr>
  </property>
  <property fmtid="{D5CDD505-2E9C-101B-9397-08002B2CF9AE}" pid="34" name="attCAsFirst">
    <vt:lpwstr>1</vt:lpwstr>
  </property>
</Properties>
</file>